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1992" w14:paraId="358FF17E" w14:textId="77777777">
        <w:tc>
          <w:tcPr>
            <w:tcW w:w="1701" w:type="dxa"/>
            <w:tcBorders>
              <w:bottom w:val="nil"/>
            </w:tcBorders>
          </w:tcPr>
          <w:bookmarkStart w:id="0" w:name="РегДанные"/>
          <w:p w14:paraId="7E541A88" w14:textId="77777777" w:rsidR="0065489A" w:rsidRDefault="0088381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14:paraId="7B8AD6E7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186353BB" w14:textId="77777777" w:rsidR="0065489A" w:rsidRDefault="0088381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6E305054" w14:textId="77777777" w:rsidR="00110FF2" w:rsidRDefault="00883818" w:rsidP="00110FF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096F4E">
        <w:rPr>
          <w:rFonts w:ascii="PT Astra Serif" w:hAnsi="PT Astra Serif" w:cs="Times New Roman"/>
          <w:sz w:val="28"/>
          <w:szCs w:val="28"/>
        </w:rPr>
        <w:t>й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охотничьего и рыбного хозяйства Томской области от 30.10.2019 № 050-од </w:t>
      </w:r>
    </w:p>
    <w:p w14:paraId="4E869363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1BD113F6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EF7736C" w14:textId="77777777" w:rsidR="00110FF2" w:rsidRDefault="00883818" w:rsidP="00110FF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нормативной правовой базы</w:t>
      </w:r>
    </w:p>
    <w:p w14:paraId="3613D2C6" w14:textId="77777777" w:rsidR="00110FF2" w:rsidRDefault="00883818" w:rsidP="00110FF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3189B5EB" w14:textId="77777777" w:rsidR="00096F4E" w:rsidRDefault="00883818" w:rsidP="00577B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62A7">
        <w:rPr>
          <w:rFonts w:ascii="PT Astra Serif" w:hAnsi="PT Astra Serif" w:cs="Times New Roman"/>
          <w:sz w:val="28"/>
          <w:szCs w:val="28"/>
        </w:rPr>
        <w:t>Внести в приказ Департамента охотничьего и рыбного хозяйства Томской области от 30.10.2019 № 050-од «Об утверждении Служебного распорядка Департамента охотничьего и рыбного хозяйства Томской области и Правил внутреннего трудового распорядка Департамента ох</w:t>
      </w:r>
      <w:r w:rsidRPr="00CE62A7">
        <w:rPr>
          <w:rFonts w:ascii="PT Astra Serif" w:hAnsi="PT Astra Serif" w:cs="Times New Roman"/>
          <w:sz w:val="28"/>
          <w:szCs w:val="28"/>
        </w:rPr>
        <w:t xml:space="preserve">отничьего и рыбного хозяйства Томской области» </w:t>
      </w:r>
      <w:r>
        <w:rPr>
          <w:rFonts w:ascii="PT Astra Serif" w:hAnsi="PT Astra Serif" w:cs="Times New Roman"/>
          <w:sz w:val="28"/>
          <w:szCs w:val="28"/>
        </w:rPr>
        <w:t xml:space="preserve">(Официальный интернет-портал правовой информации </w:t>
      </w:r>
      <w:hyperlink r:id="rId7" w:history="1">
        <w:r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http</w:t>
        </w:r>
        <w:r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://</w:t>
        </w:r>
        <w:r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7D5375">
        <w:rPr>
          <w:rFonts w:ascii="PT Astra Serif" w:hAnsi="PT Astra Serif" w:cs="Times New Roman"/>
          <w:sz w:val="28"/>
          <w:szCs w:val="28"/>
        </w:rPr>
        <w:t>,</w:t>
      </w:r>
      <w:r>
        <w:rPr>
          <w:rFonts w:ascii="PT Astra Serif" w:hAnsi="PT Astra Serif" w:cs="Times New Roman"/>
          <w:sz w:val="28"/>
          <w:szCs w:val="28"/>
        </w:rPr>
        <w:t xml:space="preserve"> 31.10.2019, № 7001201910310003) следующие </w:t>
      </w:r>
      <w:r w:rsidRPr="00CE62A7">
        <w:rPr>
          <w:rFonts w:ascii="PT Astra Serif" w:hAnsi="PT Astra Serif" w:cs="Times New Roman"/>
          <w:sz w:val="28"/>
          <w:szCs w:val="28"/>
        </w:rPr>
        <w:t>изменени</w:t>
      </w:r>
      <w:r>
        <w:rPr>
          <w:rFonts w:ascii="PT Astra Serif" w:hAnsi="PT Astra Serif" w:cs="Times New Roman"/>
          <w:sz w:val="28"/>
          <w:szCs w:val="28"/>
        </w:rPr>
        <w:t>я:</w:t>
      </w:r>
    </w:p>
    <w:p w14:paraId="0B14D6DC" w14:textId="77777777" w:rsidR="00096F4E" w:rsidRDefault="00883818" w:rsidP="00577B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в </w:t>
      </w:r>
      <w:r w:rsidR="00110FF2">
        <w:rPr>
          <w:rFonts w:ascii="PT Astra Serif" w:hAnsi="PT Astra Serif" w:cs="Times New Roman"/>
          <w:sz w:val="28"/>
          <w:szCs w:val="28"/>
        </w:rPr>
        <w:t>Служебно</w:t>
      </w:r>
      <w:r>
        <w:rPr>
          <w:rFonts w:ascii="PT Astra Serif" w:hAnsi="PT Astra Serif" w:cs="Times New Roman"/>
          <w:sz w:val="28"/>
          <w:szCs w:val="28"/>
        </w:rPr>
        <w:t>м</w:t>
      </w:r>
      <w:r w:rsidR="00110FF2">
        <w:rPr>
          <w:rFonts w:ascii="PT Astra Serif" w:hAnsi="PT Astra Serif" w:cs="Times New Roman"/>
          <w:sz w:val="28"/>
          <w:szCs w:val="28"/>
        </w:rPr>
        <w:t xml:space="preserve"> распорядк</w:t>
      </w:r>
      <w:r>
        <w:rPr>
          <w:rFonts w:ascii="PT Astra Serif" w:hAnsi="PT Astra Serif" w:cs="Times New Roman"/>
          <w:sz w:val="28"/>
          <w:szCs w:val="28"/>
        </w:rPr>
        <w:t>е</w:t>
      </w:r>
      <w:r w:rsidR="00110FF2" w:rsidRPr="00CE62A7">
        <w:rPr>
          <w:rFonts w:ascii="PT Astra Serif" w:hAnsi="PT Astra Serif" w:cs="Times New Roman"/>
          <w:sz w:val="28"/>
          <w:szCs w:val="28"/>
        </w:rPr>
        <w:t xml:space="preserve"> Департамента охотничьего и рыбного хозяйства Томской области (приложение № </w:t>
      </w:r>
      <w:r w:rsidR="00110FF2">
        <w:rPr>
          <w:rFonts w:ascii="PT Astra Serif" w:hAnsi="PT Astra Serif" w:cs="Times New Roman"/>
          <w:sz w:val="28"/>
          <w:szCs w:val="28"/>
        </w:rPr>
        <w:t>1</w:t>
      </w:r>
      <w:r w:rsidR="00110FF2" w:rsidRPr="00CE62A7">
        <w:rPr>
          <w:rFonts w:ascii="PT Astra Serif" w:hAnsi="PT Astra Serif" w:cs="Times New Roman"/>
          <w:sz w:val="28"/>
          <w:szCs w:val="28"/>
        </w:rPr>
        <w:t>)</w:t>
      </w:r>
      <w:r w:rsidR="00110FF2">
        <w:rPr>
          <w:rFonts w:ascii="PT Astra Serif" w:hAnsi="PT Astra Serif" w:cs="Times New Roman"/>
          <w:sz w:val="28"/>
          <w:szCs w:val="28"/>
        </w:rPr>
        <w:t>, утвержденно</w:t>
      </w:r>
      <w:r w:rsidR="00B273B2">
        <w:rPr>
          <w:rFonts w:ascii="PT Astra Serif" w:hAnsi="PT Astra Serif" w:cs="Times New Roman"/>
          <w:sz w:val="28"/>
          <w:szCs w:val="28"/>
        </w:rPr>
        <w:t>м</w:t>
      </w:r>
      <w:r w:rsidR="00110FF2">
        <w:rPr>
          <w:rFonts w:ascii="PT Astra Serif" w:hAnsi="PT Astra Serif" w:cs="Times New Roman"/>
          <w:sz w:val="28"/>
          <w:szCs w:val="28"/>
        </w:rPr>
        <w:t xml:space="preserve"> названным приказом</w:t>
      </w:r>
      <w:r>
        <w:rPr>
          <w:rFonts w:ascii="PT Astra Serif" w:hAnsi="PT Astra Serif" w:cs="Times New Roman"/>
          <w:sz w:val="28"/>
          <w:szCs w:val="28"/>
        </w:rPr>
        <w:t>:</w:t>
      </w:r>
    </w:p>
    <w:p w14:paraId="39836B46" w14:textId="77777777" w:rsidR="00110FF2" w:rsidRDefault="00883818" w:rsidP="00577B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пункт 5 изложить в следующей редакции:</w:t>
      </w:r>
    </w:p>
    <w:p w14:paraId="01B71C7F" w14:textId="77777777" w:rsidR="00110FF2" w:rsidRDefault="00883818" w:rsidP="00096F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«5.</w:t>
      </w:r>
      <w:r w:rsidR="00C32974">
        <w:rPr>
          <w:rFonts w:ascii="PT Astra Serif" w:hAnsi="PT Astra Serif" w:cs="Times New Roman"/>
          <w:sz w:val="28"/>
          <w:szCs w:val="28"/>
        </w:rPr>
        <w:t xml:space="preserve">  Для гражданских служащих установлена пятидневная служебная неделя. Продолжительность служебного времени составляет 40 часов в неделю</w:t>
      </w:r>
      <w:r w:rsidR="00A751AE">
        <w:rPr>
          <w:rFonts w:ascii="PT Astra Serif" w:hAnsi="PT Astra Serif" w:cs="Times New Roman"/>
          <w:sz w:val="28"/>
          <w:szCs w:val="28"/>
        </w:rPr>
        <w:t xml:space="preserve"> с выходными днями в субботу и воскресенье.</w:t>
      </w:r>
      <w:r w:rsidR="00096F4E">
        <w:rPr>
          <w:rFonts w:ascii="PT Astra Serif" w:hAnsi="PT Astra Serif" w:cs="Times New Roman"/>
          <w:sz w:val="28"/>
          <w:szCs w:val="28"/>
        </w:rPr>
        <w:t xml:space="preserve"> </w:t>
      </w:r>
      <w:r w:rsidR="00C32974">
        <w:rPr>
          <w:rFonts w:ascii="PT Astra Serif" w:hAnsi="PT Astra Serif" w:cs="Times New Roman"/>
          <w:sz w:val="28"/>
          <w:szCs w:val="28"/>
        </w:rPr>
        <w:t xml:space="preserve">Для женщин, работающих в местностях, приравненных к районам Крайнего </w:t>
      </w:r>
      <w:r w:rsidR="00A751AE">
        <w:rPr>
          <w:rFonts w:ascii="PT Astra Serif" w:hAnsi="PT Astra Serif" w:cs="Times New Roman"/>
          <w:sz w:val="28"/>
          <w:szCs w:val="28"/>
        </w:rPr>
        <w:t>Севера,</w:t>
      </w:r>
      <w:r w:rsidR="00096F4E">
        <w:rPr>
          <w:rFonts w:ascii="PT Astra Serif" w:hAnsi="PT Astra Serif" w:cs="Times New Roman"/>
          <w:sz w:val="28"/>
          <w:szCs w:val="28"/>
        </w:rPr>
        <w:t xml:space="preserve"> продолжительность служебного времени </w:t>
      </w:r>
      <w:r w:rsidR="00096F4E" w:rsidRPr="00FC5170">
        <w:rPr>
          <w:rFonts w:ascii="PT Astra Serif" w:hAnsi="PT Astra Serif" w:cs="Times New Roman"/>
          <w:sz w:val="28"/>
          <w:szCs w:val="28"/>
        </w:rPr>
        <w:t xml:space="preserve">составляет </w:t>
      </w:r>
      <w:r w:rsidR="00C32974" w:rsidRPr="00FC5170">
        <w:rPr>
          <w:rFonts w:ascii="PT Astra Serif" w:hAnsi="PT Astra Serif" w:cs="Times New Roman"/>
          <w:sz w:val="28"/>
          <w:szCs w:val="28"/>
        </w:rPr>
        <w:t>36</w:t>
      </w:r>
      <w:r w:rsidR="00C32974">
        <w:rPr>
          <w:rFonts w:ascii="PT Astra Serif" w:hAnsi="PT Astra Serif" w:cs="Times New Roman"/>
          <w:sz w:val="28"/>
          <w:szCs w:val="28"/>
        </w:rPr>
        <w:t xml:space="preserve"> часов в неделю</w:t>
      </w:r>
      <w:r w:rsidR="00A751AE">
        <w:rPr>
          <w:rFonts w:ascii="PT Astra Serif" w:hAnsi="PT Astra Serif" w:cs="Times New Roman"/>
          <w:sz w:val="28"/>
          <w:szCs w:val="28"/>
        </w:rPr>
        <w:t xml:space="preserve"> с в</w:t>
      </w:r>
      <w:r w:rsidR="00C32974">
        <w:rPr>
          <w:rFonts w:ascii="PT Astra Serif" w:hAnsi="PT Astra Serif" w:cs="Times New Roman"/>
          <w:sz w:val="28"/>
          <w:szCs w:val="28"/>
        </w:rPr>
        <w:t>ыходны</w:t>
      </w:r>
      <w:r w:rsidR="00A751AE">
        <w:rPr>
          <w:rFonts w:ascii="PT Astra Serif" w:hAnsi="PT Astra Serif" w:cs="Times New Roman"/>
          <w:sz w:val="28"/>
          <w:szCs w:val="28"/>
        </w:rPr>
        <w:t>ми</w:t>
      </w:r>
      <w:r w:rsidR="00C32974">
        <w:rPr>
          <w:rFonts w:ascii="PT Astra Serif" w:hAnsi="PT Astra Serif" w:cs="Times New Roman"/>
          <w:sz w:val="28"/>
          <w:szCs w:val="28"/>
        </w:rPr>
        <w:t xml:space="preserve"> дн</w:t>
      </w:r>
      <w:r w:rsidR="00A751AE">
        <w:rPr>
          <w:rFonts w:ascii="PT Astra Serif" w:hAnsi="PT Astra Serif" w:cs="Times New Roman"/>
          <w:sz w:val="28"/>
          <w:szCs w:val="28"/>
        </w:rPr>
        <w:t>ями в</w:t>
      </w:r>
      <w:r w:rsidR="00C32974">
        <w:rPr>
          <w:rFonts w:ascii="PT Astra Serif" w:hAnsi="PT Astra Serif" w:cs="Times New Roman"/>
          <w:sz w:val="28"/>
          <w:szCs w:val="28"/>
        </w:rPr>
        <w:t xml:space="preserve"> суббот</w:t>
      </w:r>
      <w:r w:rsidR="00A751AE">
        <w:rPr>
          <w:rFonts w:ascii="PT Astra Serif" w:hAnsi="PT Astra Serif" w:cs="Times New Roman"/>
          <w:sz w:val="28"/>
          <w:szCs w:val="28"/>
        </w:rPr>
        <w:t>у и</w:t>
      </w:r>
      <w:r w:rsidR="00C32974">
        <w:rPr>
          <w:rFonts w:ascii="PT Astra Serif" w:hAnsi="PT Astra Serif" w:cs="Times New Roman"/>
          <w:sz w:val="28"/>
          <w:szCs w:val="28"/>
        </w:rPr>
        <w:t xml:space="preserve"> воскресенье.</w:t>
      </w:r>
      <w:r w:rsidR="00FA749E">
        <w:rPr>
          <w:rFonts w:ascii="PT Astra Serif" w:hAnsi="PT Astra Serif" w:cs="Times New Roman"/>
          <w:sz w:val="28"/>
          <w:szCs w:val="28"/>
        </w:rPr>
        <w:t xml:space="preserve"> При этом денежное содержание (заработная плата) выплачивается в том же размере, что и при 40-часовой служебной неделе.</w:t>
      </w:r>
    </w:p>
    <w:p w14:paraId="68CCF339" w14:textId="77777777" w:rsidR="00C32974" w:rsidRDefault="00883818" w:rsidP="00110FF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связи с невозможностью приостановки работы департамента в выходные дни по производственно-организационным условиям при ос</w:t>
      </w:r>
      <w:r>
        <w:rPr>
          <w:rFonts w:ascii="PT Astra Serif" w:hAnsi="PT Astra Serif" w:cs="Times New Roman"/>
          <w:sz w:val="28"/>
          <w:szCs w:val="28"/>
        </w:rPr>
        <w:t xml:space="preserve">уществлении возложенных на департамент </w:t>
      </w:r>
      <w:r w:rsidR="00C62FA5">
        <w:rPr>
          <w:rFonts w:ascii="PT Astra Serif" w:hAnsi="PT Astra Serif" w:cs="Times New Roman"/>
          <w:sz w:val="28"/>
          <w:szCs w:val="28"/>
        </w:rPr>
        <w:t>полномочий:</w:t>
      </w:r>
    </w:p>
    <w:p w14:paraId="199BCFAB" w14:textId="77777777" w:rsidR="00C62FA5" w:rsidRDefault="00883818" w:rsidP="00110FF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начальникам, главным и ведущим специалистам территориальных отделов комитета охоты в качестве выходных установлены дни: вторник</w:t>
      </w:r>
      <w:r w:rsidR="00096F4E">
        <w:rPr>
          <w:rFonts w:ascii="PT Astra Serif" w:hAnsi="PT Astra Serif" w:cs="Times New Roman"/>
          <w:sz w:val="28"/>
          <w:szCs w:val="28"/>
        </w:rPr>
        <w:t>, среда</w:t>
      </w:r>
      <w:r>
        <w:rPr>
          <w:rFonts w:ascii="PT Astra Serif" w:hAnsi="PT Astra Serif" w:cs="Times New Roman"/>
          <w:sz w:val="28"/>
          <w:szCs w:val="28"/>
        </w:rPr>
        <w:t>;</w:t>
      </w:r>
    </w:p>
    <w:p w14:paraId="097A8434" w14:textId="77777777" w:rsidR="00096F4E" w:rsidRDefault="00883818" w:rsidP="00110FF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ведущему специалисту территориального отдела по Томскому району </w:t>
      </w:r>
      <w:r w:rsidR="001A50C0">
        <w:rPr>
          <w:rFonts w:ascii="PT Astra Serif" w:hAnsi="PT Astra Serif" w:cs="Times New Roman"/>
          <w:sz w:val="28"/>
          <w:szCs w:val="28"/>
        </w:rPr>
        <w:t>комитета охоты</w:t>
      </w:r>
      <w:r>
        <w:rPr>
          <w:rFonts w:ascii="PT Astra Serif" w:hAnsi="PT Astra Serif" w:cs="Times New Roman"/>
          <w:sz w:val="28"/>
          <w:szCs w:val="28"/>
        </w:rPr>
        <w:t>; главному специалисту территориального отдела по Томскому району</w:t>
      </w:r>
      <w:r w:rsidR="001A50C0">
        <w:rPr>
          <w:rFonts w:ascii="PT Astra Serif" w:hAnsi="PT Astra Serif" w:cs="Times New Roman"/>
          <w:sz w:val="28"/>
          <w:szCs w:val="28"/>
        </w:rPr>
        <w:t xml:space="preserve"> комитета охоты</w:t>
      </w:r>
      <w:r>
        <w:rPr>
          <w:rFonts w:ascii="PT Astra Serif" w:hAnsi="PT Astra Serif" w:cs="Times New Roman"/>
          <w:sz w:val="28"/>
          <w:szCs w:val="28"/>
        </w:rPr>
        <w:t xml:space="preserve">; ведущему специалисту территориального отдела по </w:t>
      </w:r>
      <w:r w:rsidR="00B273B2">
        <w:rPr>
          <w:rFonts w:ascii="PT Astra Serif" w:hAnsi="PT Astra Serif" w:cs="Times New Roman"/>
          <w:sz w:val="28"/>
          <w:szCs w:val="28"/>
        </w:rPr>
        <w:t>Александровскому</w:t>
      </w:r>
      <w:r>
        <w:rPr>
          <w:rFonts w:ascii="PT Astra Serif" w:hAnsi="PT Astra Serif" w:cs="Times New Roman"/>
          <w:sz w:val="28"/>
          <w:szCs w:val="28"/>
        </w:rPr>
        <w:t xml:space="preserve"> району </w:t>
      </w:r>
      <w:r w:rsidR="001A50C0">
        <w:rPr>
          <w:rFonts w:ascii="PT Astra Serif" w:hAnsi="PT Astra Serif" w:cs="Times New Roman"/>
          <w:sz w:val="28"/>
          <w:szCs w:val="28"/>
        </w:rPr>
        <w:t>комитета охоты</w:t>
      </w:r>
      <w:r w:rsidR="00FC0CF9">
        <w:rPr>
          <w:rFonts w:ascii="PT Astra Serif" w:hAnsi="PT Astra Serif" w:cs="Times New Roman"/>
          <w:sz w:val="28"/>
          <w:szCs w:val="28"/>
        </w:rPr>
        <w:t xml:space="preserve"> в качестве выходных установлены дни: понедельник, вторник;</w:t>
      </w:r>
    </w:p>
    <w:p w14:paraId="3C2E7165" w14:textId="77777777" w:rsidR="00C62FA5" w:rsidRDefault="00883818" w:rsidP="00110FF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специалистам комите</w:t>
      </w:r>
      <w:r>
        <w:rPr>
          <w:rFonts w:ascii="PT Astra Serif" w:hAnsi="PT Astra Serif" w:cs="Times New Roman"/>
          <w:sz w:val="28"/>
          <w:szCs w:val="28"/>
        </w:rPr>
        <w:t xml:space="preserve">та охоты, имеющим разъездной характер работы </w:t>
      </w:r>
      <w:r w:rsidR="00C312EC">
        <w:rPr>
          <w:rFonts w:ascii="PT Astra Serif" w:hAnsi="PT Astra Serif" w:cs="Times New Roman"/>
          <w:sz w:val="28"/>
          <w:szCs w:val="28"/>
        </w:rPr>
        <w:t xml:space="preserve">(кроме начальника территориального отдела № 1 комитета охоты), </w:t>
      </w:r>
      <w:r>
        <w:rPr>
          <w:rFonts w:ascii="PT Astra Serif" w:hAnsi="PT Astra Serif" w:cs="Times New Roman"/>
          <w:sz w:val="28"/>
          <w:szCs w:val="28"/>
        </w:rPr>
        <w:t xml:space="preserve">в качестве </w:t>
      </w:r>
      <w:r>
        <w:rPr>
          <w:rFonts w:ascii="PT Astra Serif" w:hAnsi="PT Astra Serif" w:cs="Times New Roman"/>
          <w:sz w:val="28"/>
          <w:szCs w:val="28"/>
        </w:rPr>
        <w:lastRenderedPageBreak/>
        <w:t>выходных установлены дни: среда, четверг.</w:t>
      </w:r>
    </w:p>
    <w:p w14:paraId="5CC0F380" w14:textId="77777777" w:rsidR="00B273B2" w:rsidRDefault="00883818" w:rsidP="00B273B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Время начала и окончания служебного дня и перерыва для отдыха и питания:</w:t>
      </w:r>
    </w:p>
    <w:p w14:paraId="714A5E19" w14:textId="77777777" w:rsidR="00C27057" w:rsidRDefault="00C27057" w:rsidP="00B273B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49"/>
        <w:gridCol w:w="1820"/>
        <w:gridCol w:w="1857"/>
        <w:gridCol w:w="1857"/>
        <w:gridCol w:w="1598"/>
      </w:tblGrid>
      <w:tr w:rsidR="00301992" w14:paraId="66572D89" w14:textId="77777777" w:rsidTr="00D82106">
        <w:trPr>
          <w:trHeight w:val="270"/>
        </w:trPr>
        <w:tc>
          <w:tcPr>
            <w:tcW w:w="2649" w:type="dxa"/>
          </w:tcPr>
          <w:p w14:paraId="4D08D4CD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Категория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гражданских служащих</w:t>
            </w:r>
          </w:p>
        </w:tc>
        <w:tc>
          <w:tcPr>
            <w:tcW w:w="1820" w:type="dxa"/>
          </w:tcPr>
          <w:p w14:paraId="66D88FB7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Выходные дни</w:t>
            </w:r>
          </w:p>
        </w:tc>
        <w:tc>
          <w:tcPr>
            <w:tcW w:w="1857" w:type="dxa"/>
          </w:tcPr>
          <w:p w14:paraId="1D0E581E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Начало служебного дня</w:t>
            </w:r>
          </w:p>
        </w:tc>
        <w:tc>
          <w:tcPr>
            <w:tcW w:w="1857" w:type="dxa"/>
          </w:tcPr>
          <w:p w14:paraId="4A573B4F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Окончание служебного дня</w:t>
            </w:r>
          </w:p>
        </w:tc>
        <w:tc>
          <w:tcPr>
            <w:tcW w:w="1598" w:type="dxa"/>
          </w:tcPr>
          <w:p w14:paraId="0F8B1953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Перерыв для отдыха и питания</w:t>
            </w:r>
          </w:p>
        </w:tc>
      </w:tr>
      <w:tr w:rsidR="00301992" w14:paraId="5E0748BC" w14:textId="77777777" w:rsidTr="00D82106">
        <w:trPr>
          <w:trHeight w:val="2565"/>
        </w:trPr>
        <w:tc>
          <w:tcPr>
            <w:tcW w:w="2649" w:type="dxa"/>
          </w:tcPr>
          <w:p w14:paraId="397ADD4D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Начальники, главные и ведущие специалисты территориальных отделов комитета охоты</w:t>
            </w:r>
          </w:p>
        </w:tc>
        <w:tc>
          <w:tcPr>
            <w:tcW w:w="1820" w:type="dxa"/>
          </w:tcPr>
          <w:p w14:paraId="3988A877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вторник,</w:t>
            </w:r>
          </w:p>
          <w:p w14:paraId="4AB3C0BC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среда</w:t>
            </w:r>
          </w:p>
        </w:tc>
        <w:tc>
          <w:tcPr>
            <w:tcW w:w="1857" w:type="dxa"/>
          </w:tcPr>
          <w:p w14:paraId="6CF5CE87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ч</w:t>
            </w:r>
            <w:r w:rsidR="00CD52E4">
              <w:rPr>
                <w:rFonts w:ascii="PT Astra Serif" w:hAnsi="PT Astra Serif" w:cs="Times New Roman"/>
                <w:sz w:val="28"/>
                <w:szCs w:val="28"/>
              </w:rPr>
              <w:t xml:space="preserve">етверг- понедельник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08:00</w:t>
            </w:r>
          </w:p>
        </w:tc>
        <w:tc>
          <w:tcPr>
            <w:tcW w:w="1857" w:type="dxa"/>
          </w:tcPr>
          <w:p w14:paraId="2D00EFE7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понедельник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16:10, четверг-</w:t>
            </w:r>
            <w:r w:rsidR="00CD52E4">
              <w:rPr>
                <w:rFonts w:ascii="PT Astra Serif" w:hAnsi="PT Astra Serif" w:cs="Times New Roman"/>
                <w:sz w:val="28"/>
                <w:szCs w:val="28"/>
              </w:rPr>
              <w:t>воскресенье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17:00</w:t>
            </w:r>
          </w:p>
        </w:tc>
        <w:tc>
          <w:tcPr>
            <w:tcW w:w="1598" w:type="dxa"/>
          </w:tcPr>
          <w:p w14:paraId="18004943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12:00-12:50, перерыв для отдыха и питания в служебное время не включается</w:t>
            </w:r>
          </w:p>
        </w:tc>
      </w:tr>
      <w:tr w:rsidR="00301992" w14:paraId="5CC9D4AD" w14:textId="77777777" w:rsidTr="00D82106">
        <w:trPr>
          <w:trHeight w:val="6795"/>
        </w:trPr>
        <w:tc>
          <w:tcPr>
            <w:tcW w:w="2649" w:type="dxa"/>
          </w:tcPr>
          <w:p w14:paraId="587E3361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Ведущий специалист территориального отдела по Томскому району комитета охоты; главный специалист территориального отдела по Томскому району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комитета охоты; ведущий специалист территориального отдела по А</w:t>
            </w:r>
            <w:r w:rsidR="00B45614">
              <w:rPr>
                <w:rFonts w:ascii="PT Astra Serif" w:hAnsi="PT Astra Serif" w:cs="Times New Roman"/>
                <w:sz w:val="28"/>
                <w:szCs w:val="28"/>
              </w:rPr>
              <w:t>лександровскому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району комитета охоты</w:t>
            </w:r>
          </w:p>
        </w:tc>
        <w:tc>
          <w:tcPr>
            <w:tcW w:w="1820" w:type="dxa"/>
          </w:tcPr>
          <w:p w14:paraId="7C85FD55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понедельник,</w:t>
            </w:r>
          </w:p>
          <w:p w14:paraId="3B5491B4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вторник</w:t>
            </w:r>
          </w:p>
        </w:tc>
        <w:tc>
          <w:tcPr>
            <w:tcW w:w="1857" w:type="dxa"/>
          </w:tcPr>
          <w:p w14:paraId="3666688E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среда-</w:t>
            </w:r>
            <w:r w:rsidR="004246C8">
              <w:rPr>
                <w:rFonts w:ascii="PT Astra Serif" w:hAnsi="PT Astra Serif" w:cs="Times New Roman"/>
                <w:sz w:val="28"/>
                <w:szCs w:val="28"/>
              </w:rPr>
              <w:t xml:space="preserve">воскресенье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08:00</w:t>
            </w:r>
          </w:p>
        </w:tc>
        <w:tc>
          <w:tcPr>
            <w:tcW w:w="1857" w:type="dxa"/>
          </w:tcPr>
          <w:p w14:paraId="11C5D1FA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воскресенье 16:10, среда- суббота 17:00</w:t>
            </w:r>
          </w:p>
        </w:tc>
        <w:tc>
          <w:tcPr>
            <w:tcW w:w="1598" w:type="dxa"/>
          </w:tcPr>
          <w:p w14:paraId="6D1514BF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12:00-12:50, перерыв для отдыха и питания в служебное время не включае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тся</w:t>
            </w:r>
          </w:p>
        </w:tc>
      </w:tr>
      <w:tr w:rsidR="00301992" w14:paraId="1952ACA0" w14:textId="77777777" w:rsidTr="00D82106">
        <w:trPr>
          <w:trHeight w:val="1620"/>
        </w:trPr>
        <w:tc>
          <w:tcPr>
            <w:tcW w:w="2649" w:type="dxa"/>
          </w:tcPr>
          <w:p w14:paraId="45F0E343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Специалисты комитета охоты, имеющие разъездной характер работы</w:t>
            </w:r>
            <w:r w:rsidR="00C27057">
              <w:rPr>
                <w:rFonts w:ascii="PT Astra Serif" w:hAnsi="PT Astra Serif" w:cs="Times New Roman"/>
                <w:sz w:val="28"/>
                <w:szCs w:val="28"/>
              </w:rPr>
              <w:t xml:space="preserve"> (кроме начальника территориального отдела № 1 </w:t>
            </w:r>
            <w:r w:rsidR="00C27057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комитета охоты)</w:t>
            </w:r>
          </w:p>
        </w:tc>
        <w:tc>
          <w:tcPr>
            <w:tcW w:w="1820" w:type="dxa"/>
          </w:tcPr>
          <w:p w14:paraId="454B6931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среда,</w:t>
            </w:r>
          </w:p>
          <w:p w14:paraId="790F4D32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четверг</w:t>
            </w:r>
          </w:p>
        </w:tc>
        <w:tc>
          <w:tcPr>
            <w:tcW w:w="1857" w:type="dxa"/>
          </w:tcPr>
          <w:p w14:paraId="5B11738B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4246C8">
              <w:rPr>
                <w:rFonts w:ascii="PT Astra Serif" w:hAnsi="PT Astra Serif" w:cs="Times New Roman"/>
                <w:sz w:val="28"/>
                <w:szCs w:val="28"/>
              </w:rPr>
              <w:t xml:space="preserve">ятница- вторник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08:00</w:t>
            </w:r>
          </w:p>
        </w:tc>
        <w:tc>
          <w:tcPr>
            <w:tcW w:w="1857" w:type="dxa"/>
          </w:tcPr>
          <w:p w14:paraId="478A896A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вторник 16:10,</w:t>
            </w:r>
          </w:p>
          <w:p w14:paraId="28C69342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пятница</w:t>
            </w:r>
            <w:r w:rsidR="00E42149">
              <w:rPr>
                <w:rFonts w:ascii="PT Astra Serif" w:hAnsi="PT Astra Serif" w:cs="Times New Roman"/>
                <w:sz w:val="28"/>
                <w:szCs w:val="28"/>
              </w:rPr>
              <w:t>- понедельник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17:00</w:t>
            </w:r>
          </w:p>
        </w:tc>
        <w:tc>
          <w:tcPr>
            <w:tcW w:w="1598" w:type="dxa"/>
          </w:tcPr>
          <w:p w14:paraId="650C0618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12:00-12:50, перерыв для отдыха и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питания в служебное время не включается</w:t>
            </w:r>
          </w:p>
        </w:tc>
      </w:tr>
      <w:tr w:rsidR="00301992" w14:paraId="41FEF522" w14:textId="77777777" w:rsidTr="00D82106">
        <w:trPr>
          <w:trHeight w:val="297"/>
        </w:trPr>
        <w:tc>
          <w:tcPr>
            <w:tcW w:w="2649" w:type="dxa"/>
          </w:tcPr>
          <w:p w14:paraId="13B52ACD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Женщины, работающие в местностях, приравненных к районам Крайнего Севера</w:t>
            </w:r>
          </w:p>
        </w:tc>
        <w:tc>
          <w:tcPr>
            <w:tcW w:w="1820" w:type="dxa"/>
          </w:tcPr>
          <w:p w14:paraId="2837C88D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суббота,</w:t>
            </w:r>
          </w:p>
          <w:p w14:paraId="7F158709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воскресенье</w:t>
            </w:r>
          </w:p>
        </w:tc>
        <w:tc>
          <w:tcPr>
            <w:tcW w:w="1857" w:type="dxa"/>
          </w:tcPr>
          <w:p w14:paraId="77EA5ED9" w14:textId="77777777" w:rsidR="00B273B2" w:rsidRPr="00FC5170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C5170">
              <w:rPr>
                <w:rFonts w:ascii="PT Astra Serif" w:hAnsi="PT Astra Serif" w:cs="Times New Roman"/>
                <w:sz w:val="28"/>
                <w:szCs w:val="28"/>
              </w:rPr>
              <w:t>понедельник-</w:t>
            </w:r>
          </w:p>
          <w:p w14:paraId="7545B153" w14:textId="77777777" w:rsidR="00B273B2" w:rsidRPr="00FC5170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C5170">
              <w:rPr>
                <w:rFonts w:ascii="PT Astra Serif" w:hAnsi="PT Astra Serif" w:cs="Times New Roman"/>
                <w:sz w:val="28"/>
                <w:szCs w:val="28"/>
              </w:rPr>
              <w:t>пятница 08:00</w:t>
            </w:r>
          </w:p>
        </w:tc>
        <w:tc>
          <w:tcPr>
            <w:tcW w:w="1857" w:type="dxa"/>
          </w:tcPr>
          <w:p w14:paraId="0DB0BF28" w14:textId="77777777" w:rsidR="00B273B2" w:rsidRPr="00FC5170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C5170">
              <w:rPr>
                <w:rFonts w:ascii="PT Astra Serif" w:hAnsi="PT Astra Serif" w:cs="Times New Roman"/>
                <w:sz w:val="28"/>
                <w:szCs w:val="28"/>
              </w:rPr>
              <w:t>понедельник-</w:t>
            </w:r>
          </w:p>
          <w:p w14:paraId="50A21AB3" w14:textId="77777777" w:rsidR="00B273B2" w:rsidRPr="00FC5170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C5170">
              <w:rPr>
                <w:rFonts w:ascii="PT Astra Serif" w:hAnsi="PT Astra Serif" w:cs="Times New Roman"/>
                <w:sz w:val="28"/>
                <w:szCs w:val="28"/>
              </w:rPr>
              <w:t>пятница 16:12</w:t>
            </w:r>
          </w:p>
        </w:tc>
        <w:tc>
          <w:tcPr>
            <w:tcW w:w="1598" w:type="dxa"/>
          </w:tcPr>
          <w:p w14:paraId="75E73591" w14:textId="77777777" w:rsidR="00B273B2" w:rsidRDefault="00883818" w:rsidP="004C336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12:00-13:00, перерыв для отдыха и питания в служебное время не вклю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чается</w:t>
            </w:r>
          </w:p>
        </w:tc>
      </w:tr>
      <w:tr w:rsidR="00301992" w14:paraId="07F38B25" w14:textId="77777777" w:rsidTr="00D82106">
        <w:trPr>
          <w:trHeight w:val="297"/>
        </w:trPr>
        <w:tc>
          <w:tcPr>
            <w:tcW w:w="2649" w:type="dxa"/>
          </w:tcPr>
          <w:p w14:paraId="6D0F041F" w14:textId="77777777" w:rsidR="00D82106" w:rsidRDefault="00883818" w:rsidP="00D82106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Иные  категории гражданских служащих</w:t>
            </w:r>
          </w:p>
        </w:tc>
        <w:tc>
          <w:tcPr>
            <w:tcW w:w="1820" w:type="dxa"/>
          </w:tcPr>
          <w:p w14:paraId="741E133E" w14:textId="77777777" w:rsidR="00D82106" w:rsidRDefault="00883818" w:rsidP="00D82106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суббота,</w:t>
            </w:r>
          </w:p>
          <w:p w14:paraId="40D526A3" w14:textId="77777777" w:rsidR="00D82106" w:rsidRDefault="00883818" w:rsidP="00D82106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воскресенье</w:t>
            </w:r>
          </w:p>
        </w:tc>
        <w:tc>
          <w:tcPr>
            <w:tcW w:w="1857" w:type="dxa"/>
          </w:tcPr>
          <w:p w14:paraId="4C381175" w14:textId="77777777" w:rsidR="00D82106" w:rsidRPr="00FC5170" w:rsidRDefault="00883818" w:rsidP="00D82106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понедельник-пятница 08:00</w:t>
            </w:r>
          </w:p>
        </w:tc>
        <w:tc>
          <w:tcPr>
            <w:tcW w:w="1857" w:type="dxa"/>
          </w:tcPr>
          <w:p w14:paraId="1E0291F8" w14:textId="77777777" w:rsidR="00D82106" w:rsidRPr="00FC5170" w:rsidRDefault="00883818" w:rsidP="00D82106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понедельник-четверг 17:00, пятница 16:10</w:t>
            </w:r>
          </w:p>
        </w:tc>
        <w:tc>
          <w:tcPr>
            <w:tcW w:w="1598" w:type="dxa"/>
          </w:tcPr>
          <w:p w14:paraId="63A6901D" w14:textId="77777777" w:rsidR="00D82106" w:rsidRDefault="00883818" w:rsidP="00D82106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12:00-12:50, перерыв для отдыха и питания в служебное время не включается</w:t>
            </w:r>
          </w:p>
        </w:tc>
      </w:tr>
    </w:tbl>
    <w:p w14:paraId="252DBF6B" w14:textId="77777777" w:rsidR="00FC0CF9" w:rsidRDefault="00FC0CF9" w:rsidP="001576D0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14:paraId="67152F74" w14:textId="77777777" w:rsidR="00EC7490" w:rsidRDefault="00883818" w:rsidP="00EC74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связи с выполнением </w:t>
      </w:r>
      <w:r w:rsidR="004B58E1">
        <w:rPr>
          <w:rFonts w:ascii="PT Astra Serif" w:hAnsi="PT Astra Serif" w:cs="Times New Roman"/>
          <w:sz w:val="28"/>
          <w:szCs w:val="28"/>
        </w:rPr>
        <w:t>служебных обязанностей за пределами департамента на территории Томской области для отдельных должностных лиц комитета охоты устанавливается разъездной характер работы.</w:t>
      </w:r>
      <w:r w:rsidR="00577BAF">
        <w:rPr>
          <w:rFonts w:ascii="PT Astra Serif" w:hAnsi="PT Astra Serif" w:cs="Times New Roman"/>
          <w:sz w:val="28"/>
          <w:szCs w:val="28"/>
        </w:rPr>
        <w:t>»</w:t>
      </w:r>
      <w:r w:rsidR="00C205AF">
        <w:rPr>
          <w:rFonts w:ascii="PT Astra Serif" w:hAnsi="PT Astra Serif" w:cs="Times New Roman"/>
          <w:sz w:val="28"/>
          <w:szCs w:val="28"/>
        </w:rPr>
        <w:t>;</w:t>
      </w:r>
    </w:p>
    <w:p w14:paraId="32CA6F33" w14:textId="77777777" w:rsidR="00EC7490" w:rsidRDefault="00883818" w:rsidP="00EC74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05AF">
        <w:rPr>
          <w:rFonts w:ascii="PT Astra Serif" w:hAnsi="PT Astra Serif" w:cs="Times New Roman"/>
          <w:sz w:val="28"/>
          <w:szCs w:val="28"/>
        </w:rPr>
        <w:t xml:space="preserve">2) </w:t>
      </w:r>
      <w:r>
        <w:rPr>
          <w:rFonts w:ascii="PT Astra Serif" w:hAnsi="PT Astra Serif" w:cs="Times New Roman"/>
          <w:sz w:val="28"/>
          <w:szCs w:val="28"/>
        </w:rPr>
        <w:t>дополнить пунктом 1</w:t>
      </w:r>
      <w:r w:rsidR="00B273B2">
        <w:rPr>
          <w:rFonts w:ascii="PT Astra Serif" w:hAnsi="PT Astra Serif" w:cs="Times New Roman"/>
          <w:sz w:val="28"/>
          <w:szCs w:val="28"/>
        </w:rPr>
        <w:t>1-1</w:t>
      </w:r>
      <w:r>
        <w:rPr>
          <w:rFonts w:ascii="PT Astra Serif" w:hAnsi="PT Astra Serif" w:cs="Times New Roman"/>
          <w:sz w:val="28"/>
          <w:szCs w:val="28"/>
        </w:rPr>
        <w:t xml:space="preserve"> следующего содержания:</w:t>
      </w:r>
    </w:p>
    <w:p w14:paraId="1B18CD3F" w14:textId="77777777" w:rsidR="00EC7490" w:rsidRDefault="00883818" w:rsidP="00EC7490">
      <w:pP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B273B2">
        <w:rPr>
          <w:rFonts w:ascii="PT Astra Serif" w:hAnsi="PT Astra Serif"/>
          <w:sz w:val="28"/>
          <w:szCs w:val="28"/>
        </w:rPr>
        <w:t xml:space="preserve">11-1. </w:t>
      </w:r>
      <w:r w:rsidRPr="00EC7490">
        <w:rPr>
          <w:rFonts w:ascii="PT Astra Serif" w:hAnsi="PT Astra Serif"/>
          <w:sz w:val="28"/>
          <w:szCs w:val="28"/>
        </w:rPr>
        <w:t xml:space="preserve">В день увольнения работнику выдается обходной лист по форме, утвержденной </w:t>
      </w:r>
      <w:r w:rsidR="00B273B2">
        <w:rPr>
          <w:rFonts w:ascii="PT Astra Serif" w:hAnsi="PT Astra Serif"/>
          <w:sz w:val="28"/>
          <w:szCs w:val="28"/>
        </w:rPr>
        <w:t>начальником</w:t>
      </w:r>
      <w:r w:rsidRPr="00EC7490">
        <w:rPr>
          <w:rFonts w:ascii="PT Astra Serif" w:hAnsi="PT Astra Serif"/>
          <w:sz w:val="28"/>
          <w:szCs w:val="28"/>
        </w:rPr>
        <w:t xml:space="preserve"> департамента. После </w:t>
      </w:r>
      <w:r w:rsidR="00B273B2">
        <w:rPr>
          <w:rFonts w:ascii="PT Astra Serif" w:hAnsi="PT Astra Serif"/>
          <w:sz w:val="28"/>
          <w:szCs w:val="28"/>
        </w:rPr>
        <w:t xml:space="preserve">заполнения обходного листа </w:t>
      </w:r>
      <w:r w:rsidR="00B273B2" w:rsidRPr="00EC7490">
        <w:rPr>
          <w:rFonts w:ascii="PT Astra Serif" w:hAnsi="PT Astra Serif"/>
          <w:sz w:val="28"/>
          <w:szCs w:val="28"/>
        </w:rPr>
        <w:t>работник</w:t>
      </w:r>
      <w:r w:rsidRPr="00EC7490">
        <w:rPr>
          <w:rFonts w:ascii="PT Astra Serif" w:hAnsi="PT Astra Serif"/>
          <w:sz w:val="28"/>
          <w:szCs w:val="28"/>
        </w:rPr>
        <w:t xml:space="preserve"> возвращает </w:t>
      </w:r>
      <w:r w:rsidR="00B273B2">
        <w:rPr>
          <w:rFonts w:ascii="PT Astra Serif" w:hAnsi="PT Astra Serif"/>
          <w:sz w:val="28"/>
          <w:szCs w:val="28"/>
        </w:rPr>
        <w:t>его</w:t>
      </w:r>
      <w:r w:rsidRPr="00EC7490">
        <w:rPr>
          <w:rFonts w:ascii="PT Astra Serif" w:hAnsi="PT Astra Serif"/>
          <w:sz w:val="28"/>
          <w:szCs w:val="28"/>
        </w:rPr>
        <w:t xml:space="preserve"> в комитет правовой и кадровой работы.</w:t>
      </w:r>
      <w:r>
        <w:rPr>
          <w:rFonts w:ascii="PT Astra Serif" w:hAnsi="PT Astra Serif"/>
          <w:sz w:val="28"/>
          <w:szCs w:val="28"/>
        </w:rPr>
        <w:t>»</w:t>
      </w:r>
      <w:r w:rsidR="00C205AF">
        <w:rPr>
          <w:rFonts w:ascii="PT Astra Serif" w:hAnsi="PT Astra Serif"/>
          <w:sz w:val="28"/>
          <w:szCs w:val="28"/>
        </w:rPr>
        <w:t>;</w:t>
      </w:r>
    </w:p>
    <w:p w14:paraId="2186BBEF" w14:textId="77777777" w:rsidR="003F1724" w:rsidRPr="00EC7490" w:rsidRDefault="00883818" w:rsidP="00EC7490">
      <w:pP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D654D">
        <w:rPr>
          <w:rFonts w:ascii="PT Astra Serif" w:hAnsi="PT Astra Serif"/>
          <w:sz w:val="28"/>
          <w:szCs w:val="28"/>
        </w:rPr>
        <w:t>3</w:t>
      </w:r>
      <w:r w:rsidR="00096F4E">
        <w:rPr>
          <w:rFonts w:ascii="PT Astra Serif" w:hAnsi="PT Astra Serif"/>
          <w:sz w:val="28"/>
          <w:szCs w:val="28"/>
        </w:rPr>
        <w:t>) раздел 4 «Служебная этика» исключить</w:t>
      </w:r>
      <w:r w:rsidR="00C205AF">
        <w:rPr>
          <w:rFonts w:ascii="PT Astra Serif" w:hAnsi="PT Astra Serif"/>
          <w:sz w:val="28"/>
          <w:szCs w:val="28"/>
        </w:rPr>
        <w:t>;</w:t>
      </w:r>
    </w:p>
    <w:p w14:paraId="48E495B1" w14:textId="77777777" w:rsidR="008D654D" w:rsidRDefault="00883818" w:rsidP="00C205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>
        <w:rPr>
          <w:rFonts w:ascii="PT Astra Serif" w:hAnsi="PT Astra Serif" w:cs="Times New Roman"/>
          <w:sz w:val="28"/>
          <w:szCs w:val="28"/>
        </w:rPr>
        <w:t xml:space="preserve"> Правилах внутреннего трудового распорядка Департамента охотничьего и рыбного хозяйства Томской области (приложение № 2), утвержденн</w:t>
      </w:r>
      <w:r w:rsidR="00B273B2">
        <w:rPr>
          <w:rFonts w:ascii="PT Astra Serif" w:hAnsi="PT Astra Serif" w:cs="Times New Roman"/>
          <w:sz w:val="28"/>
          <w:szCs w:val="28"/>
        </w:rPr>
        <w:t>ых</w:t>
      </w:r>
      <w:r>
        <w:rPr>
          <w:rFonts w:ascii="PT Astra Serif" w:hAnsi="PT Astra Serif" w:cs="Times New Roman"/>
          <w:sz w:val="28"/>
          <w:szCs w:val="28"/>
        </w:rPr>
        <w:t xml:space="preserve"> названным приказом, дополнить пункт 1</w:t>
      </w:r>
      <w:r w:rsidR="00B273B2">
        <w:rPr>
          <w:rFonts w:ascii="PT Astra Serif" w:hAnsi="PT Astra Serif" w:cs="Times New Roman"/>
          <w:sz w:val="28"/>
          <w:szCs w:val="28"/>
        </w:rPr>
        <w:t>1-1</w:t>
      </w:r>
      <w:r>
        <w:rPr>
          <w:rFonts w:ascii="PT Astra Serif" w:hAnsi="PT Astra Serif" w:cs="Times New Roman"/>
          <w:sz w:val="28"/>
          <w:szCs w:val="28"/>
        </w:rPr>
        <w:t xml:space="preserve"> следующего содержания:</w:t>
      </w:r>
    </w:p>
    <w:p w14:paraId="044F874A" w14:textId="77777777" w:rsidR="008D654D" w:rsidRDefault="00883818" w:rsidP="008D654D">
      <w:pP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«11-1. </w:t>
      </w:r>
      <w:r w:rsidRPr="00EC7490">
        <w:rPr>
          <w:rFonts w:ascii="PT Astra Serif" w:hAnsi="PT Astra Serif"/>
          <w:sz w:val="28"/>
          <w:szCs w:val="28"/>
        </w:rPr>
        <w:t>В день увольнения работнику выдается обходной лист</w:t>
      </w:r>
      <w:r w:rsidRPr="00EC7490">
        <w:rPr>
          <w:rFonts w:ascii="PT Astra Serif" w:hAnsi="PT Astra Serif"/>
          <w:sz w:val="28"/>
          <w:szCs w:val="28"/>
        </w:rPr>
        <w:t xml:space="preserve"> по форме, утвержденной </w:t>
      </w:r>
      <w:r>
        <w:rPr>
          <w:rFonts w:ascii="PT Astra Serif" w:hAnsi="PT Astra Serif"/>
          <w:sz w:val="28"/>
          <w:szCs w:val="28"/>
        </w:rPr>
        <w:t>начальником</w:t>
      </w:r>
      <w:r w:rsidRPr="00EC7490">
        <w:rPr>
          <w:rFonts w:ascii="PT Astra Serif" w:hAnsi="PT Astra Serif"/>
          <w:sz w:val="28"/>
          <w:szCs w:val="28"/>
        </w:rPr>
        <w:t xml:space="preserve"> департамента. После </w:t>
      </w:r>
      <w:r>
        <w:rPr>
          <w:rFonts w:ascii="PT Astra Serif" w:hAnsi="PT Astra Serif"/>
          <w:sz w:val="28"/>
          <w:szCs w:val="28"/>
        </w:rPr>
        <w:t>заполнения обходного листа</w:t>
      </w:r>
      <w:r w:rsidRPr="00EC7490">
        <w:rPr>
          <w:rFonts w:ascii="PT Astra Serif" w:hAnsi="PT Astra Serif"/>
          <w:sz w:val="28"/>
          <w:szCs w:val="28"/>
        </w:rPr>
        <w:t xml:space="preserve"> работник возвращает </w:t>
      </w:r>
      <w:r>
        <w:rPr>
          <w:rFonts w:ascii="PT Astra Serif" w:hAnsi="PT Astra Serif"/>
          <w:sz w:val="28"/>
          <w:szCs w:val="28"/>
        </w:rPr>
        <w:t>его</w:t>
      </w:r>
      <w:r w:rsidRPr="00EC7490">
        <w:rPr>
          <w:rFonts w:ascii="PT Astra Serif" w:hAnsi="PT Astra Serif"/>
          <w:sz w:val="28"/>
          <w:szCs w:val="28"/>
        </w:rPr>
        <w:t xml:space="preserve"> в комитет правовой и кадровой работы.</w:t>
      </w:r>
      <w:r>
        <w:rPr>
          <w:rFonts w:ascii="PT Astra Serif" w:hAnsi="PT Astra Serif"/>
          <w:sz w:val="28"/>
          <w:szCs w:val="28"/>
        </w:rPr>
        <w:t>».</w:t>
      </w:r>
    </w:p>
    <w:p w14:paraId="7A05C924" w14:textId="77777777" w:rsidR="008D654D" w:rsidRPr="00110FF2" w:rsidRDefault="008D654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B02712C" w14:textId="77777777" w:rsidR="00C205AF" w:rsidRPr="00110FF2" w:rsidRDefault="00C205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1992" w14:paraId="60A60264" w14:textId="77777777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7BC9202" w14:textId="77777777" w:rsidR="00D41E0B" w:rsidRDefault="00D41E0B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583A1537" w14:textId="77777777" w:rsidR="0065489A" w:rsidRDefault="0088381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74CCB8D" w14:textId="77777777" w:rsidR="00D41E0B" w:rsidRDefault="00D41E0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6829C1A1" w14:textId="77777777" w:rsidR="0065489A" w:rsidRDefault="0088381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4F61C6D" w14:textId="77777777" w:rsidR="00D41E0B" w:rsidRDefault="00883818" w:rsidP="00C205AF">
            <w:pP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</w:t>
            </w:r>
            <w:r w:rsidR="006F0C14">
              <w:rPr>
                <w:rFonts w:ascii="PT Astra Serif" w:hAnsi="PT Astra Serif"/>
                <w:sz w:val="28"/>
                <w:szCs w:val="28"/>
              </w:rPr>
              <w:t> </w:t>
            </w:r>
          </w:p>
          <w:p w14:paraId="10AD3A66" w14:textId="77777777" w:rsidR="0065489A" w:rsidRDefault="00883818" w:rsidP="00C205A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А.Н.Коломин</w:t>
            </w:r>
          </w:p>
        </w:tc>
      </w:tr>
    </w:tbl>
    <w:p w14:paraId="5BB69E07" w14:textId="77777777" w:rsidR="0065489A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07D95B5F" w14:textId="77777777" w:rsidR="0065489A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8930369" w14:textId="77777777" w:rsidR="00C27057" w:rsidRDefault="00C27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AF699F3" w14:textId="77777777" w:rsidR="0065489A" w:rsidRDefault="0065489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17CF211" w14:textId="77777777" w:rsidR="0065489A" w:rsidRDefault="0065489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15F5A82" w14:textId="77777777" w:rsidR="0065489A" w:rsidRDefault="0088381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044D5">
        <w:rPr>
          <w:rFonts w:ascii="PT Astra Serif" w:hAnsi="PT Astra Serif"/>
          <w:sz w:val="18"/>
          <w:szCs w:val="18"/>
        </w:rPr>
        <w:t>Семерук П.А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08075" w14:textId="77777777" w:rsidR="00883818" w:rsidRDefault="00883818">
      <w:r>
        <w:separator/>
      </w:r>
    </w:p>
  </w:endnote>
  <w:endnote w:type="continuationSeparator" w:id="0">
    <w:p w14:paraId="2093EBE2" w14:textId="77777777" w:rsidR="00883818" w:rsidRDefault="00883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AB052" w14:textId="77777777" w:rsidR="00883818" w:rsidRDefault="00883818">
      <w:r>
        <w:separator/>
      </w:r>
    </w:p>
  </w:footnote>
  <w:footnote w:type="continuationSeparator" w:id="0">
    <w:p w14:paraId="65DF06BD" w14:textId="77777777" w:rsidR="00883818" w:rsidRDefault="00883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10314" w14:textId="77777777" w:rsidR="0065489A" w:rsidRDefault="0088381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5BFB8" w14:textId="77777777" w:rsidR="0065489A" w:rsidRDefault="0088381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D670668" wp14:editId="046DA737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58AE7C" w14:textId="77777777" w:rsidR="0065489A" w:rsidRDefault="0088381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082AD78B" w14:textId="77777777" w:rsidR="0065489A" w:rsidRDefault="0088381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E9B92C9" w14:textId="77777777" w:rsidR="0065489A" w:rsidRDefault="0088381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47E82"/>
    <w:rsid w:val="00096F4E"/>
    <w:rsid w:val="00110FF2"/>
    <w:rsid w:val="00116455"/>
    <w:rsid w:val="001576D0"/>
    <w:rsid w:val="00173354"/>
    <w:rsid w:val="001A50C0"/>
    <w:rsid w:val="002044D5"/>
    <w:rsid w:val="00257F4A"/>
    <w:rsid w:val="002B30E1"/>
    <w:rsid w:val="00301992"/>
    <w:rsid w:val="003F1724"/>
    <w:rsid w:val="004050C0"/>
    <w:rsid w:val="004246C8"/>
    <w:rsid w:val="00456AF6"/>
    <w:rsid w:val="004B58E1"/>
    <w:rsid w:val="004C3250"/>
    <w:rsid w:val="004C3368"/>
    <w:rsid w:val="0056346C"/>
    <w:rsid w:val="00577BAF"/>
    <w:rsid w:val="005F42BC"/>
    <w:rsid w:val="00635F01"/>
    <w:rsid w:val="0065489A"/>
    <w:rsid w:val="0065784C"/>
    <w:rsid w:val="006F0C14"/>
    <w:rsid w:val="007D5375"/>
    <w:rsid w:val="0083251F"/>
    <w:rsid w:val="00883818"/>
    <w:rsid w:val="00895340"/>
    <w:rsid w:val="008D654D"/>
    <w:rsid w:val="00983FD6"/>
    <w:rsid w:val="00996C05"/>
    <w:rsid w:val="00A751AE"/>
    <w:rsid w:val="00AA2C76"/>
    <w:rsid w:val="00AE3F1A"/>
    <w:rsid w:val="00B21C3A"/>
    <w:rsid w:val="00B273B2"/>
    <w:rsid w:val="00B45614"/>
    <w:rsid w:val="00C205AF"/>
    <w:rsid w:val="00C27057"/>
    <w:rsid w:val="00C312EC"/>
    <w:rsid w:val="00C32974"/>
    <w:rsid w:val="00C62FA5"/>
    <w:rsid w:val="00CC37D3"/>
    <w:rsid w:val="00CD03BC"/>
    <w:rsid w:val="00CD52E4"/>
    <w:rsid w:val="00CE62A7"/>
    <w:rsid w:val="00CF0421"/>
    <w:rsid w:val="00D340B7"/>
    <w:rsid w:val="00D41E0B"/>
    <w:rsid w:val="00D82106"/>
    <w:rsid w:val="00E33169"/>
    <w:rsid w:val="00E42149"/>
    <w:rsid w:val="00E7794B"/>
    <w:rsid w:val="00EC2EF7"/>
    <w:rsid w:val="00EC7490"/>
    <w:rsid w:val="00EE3748"/>
    <w:rsid w:val="00EF4D0E"/>
    <w:rsid w:val="00FA749E"/>
    <w:rsid w:val="00FC0CF9"/>
    <w:rsid w:val="00F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9A3B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cp:lastPrinted>2026-06-15T07:21:00Z</cp:lastPrinted>
  <dcterms:created xsi:type="dcterms:W3CDTF">2026-07-07T06:34:00Z</dcterms:created>
  <dcterms:modified xsi:type="dcterms:W3CDTF">2026-07-07T06:34:00Z</dcterms:modified>
</cp:coreProperties>
</file>