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3E393" w14:textId="77777777" w:rsidR="00EF398C" w:rsidRPr="002F2E80" w:rsidRDefault="00723FD1" w:rsidP="0072189F">
      <w:pPr>
        <w:ind w:right="-314"/>
        <w:jc w:val="right"/>
        <w:rPr>
          <w:rFonts w:ascii="PT Astra Serif" w:hAnsi="PT Astra Serif" w:cs="Times New Roman"/>
          <w:sz w:val="26"/>
          <w:szCs w:val="26"/>
        </w:rPr>
      </w:pPr>
      <w:r w:rsidRPr="002F2E80">
        <w:rPr>
          <w:rFonts w:ascii="PT Astra Serif" w:hAnsi="PT Astra Serif" w:cs="Times New Roman"/>
          <w:sz w:val="26"/>
          <w:szCs w:val="26"/>
        </w:rPr>
        <w:t>Приложение</w:t>
      </w:r>
    </w:p>
    <w:p w14:paraId="49CE5911" w14:textId="77777777" w:rsidR="00723FD1" w:rsidRPr="002F2E80" w:rsidRDefault="00723FD1" w:rsidP="003A2451">
      <w:pPr>
        <w:spacing w:after="0"/>
        <w:jc w:val="center"/>
        <w:rPr>
          <w:rFonts w:ascii="PT Astra Serif" w:hAnsi="PT Astra Serif" w:cs="Times New Roman"/>
          <w:sz w:val="26"/>
          <w:szCs w:val="26"/>
        </w:rPr>
      </w:pPr>
      <w:r w:rsidRPr="002F2E80">
        <w:rPr>
          <w:rFonts w:ascii="PT Astra Serif" w:hAnsi="PT Astra Serif" w:cs="Times New Roman"/>
          <w:sz w:val="26"/>
          <w:szCs w:val="26"/>
        </w:rPr>
        <w:t>Информация</w:t>
      </w:r>
    </w:p>
    <w:p w14:paraId="0C3BB2C7" w14:textId="77777777" w:rsidR="003A2451" w:rsidRDefault="003A2451" w:rsidP="00316AE3">
      <w:pPr>
        <w:spacing w:after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 выполнении </w:t>
      </w:r>
      <w:r w:rsidRPr="003A2451">
        <w:rPr>
          <w:rFonts w:ascii="PT Astra Serif" w:hAnsi="PT Astra Serif" w:cs="Times New Roman"/>
          <w:sz w:val="26"/>
          <w:szCs w:val="26"/>
        </w:rPr>
        <w:t xml:space="preserve">мероприятий </w:t>
      </w:r>
      <w:r>
        <w:rPr>
          <w:rFonts w:ascii="PT Astra Serif" w:hAnsi="PT Astra Serif" w:cs="Times New Roman"/>
          <w:sz w:val="26"/>
          <w:szCs w:val="26"/>
        </w:rPr>
        <w:t>региональной программы противодействия коррупции в 2023 году</w:t>
      </w:r>
    </w:p>
    <w:p w14:paraId="69462859" w14:textId="466F04AC" w:rsidR="003A2451" w:rsidRDefault="003A2451" w:rsidP="00321D15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_</w:t>
      </w:r>
      <w:r w:rsidR="00B74287" w:rsidRPr="00B74287">
        <w:rPr>
          <w:rFonts w:ascii="PT Astra Serif" w:hAnsi="PT Astra Serif" w:cs="Times New Roman"/>
          <w:sz w:val="26"/>
          <w:szCs w:val="26"/>
          <w:u w:val="single"/>
        </w:rPr>
        <w:t>Департамент охотничьего и рыбного хозяйства Томской области</w:t>
      </w:r>
      <w:r>
        <w:rPr>
          <w:rFonts w:ascii="PT Astra Serif" w:hAnsi="PT Astra Serif" w:cs="Times New Roman"/>
          <w:sz w:val="26"/>
          <w:szCs w:val="26"/>
        </w:rPr>
        <w:t>_</w:t>
      </w:r>
    </w:p>
    <w:p w14:paraId="4386D70B" w14:textId="77777777" w:rsidR="003A2451" w:rsidRPr="003A2451" w:rsidRDefault="003A2451" w:rsidP="00321D15">
      <w:pPr>
        <w:spacing w:after="0" w:line="240" w:lineRule="auto"/>
        <w:jc w:val="center"/>
        <w:rPr>
          <w:rFonts w:ascii="PT Astra Serif" w:hAnsi="PT Astra Serif" w:cs="Times New Roman"/>
          <w:i/>
          <w:sz w:val="20"/>
          <w:szCs w:val="20"/>
        </w:rPr>
      </w:pPr>
      <w:r w:rsidRPr="003A2451">
        <w:rPr>
          <w:rFonts w:ascii="PT Astra Serif" w:hAnsi="PT Astra Serif" w:cs="Times New Roman"/>
          <w:i/>
          <w:sz w:val="20"/>
          <w:szCs w:val="20"/>
        </w:rPr>
        <w:t>(Наименование</w:t>
      </w:r>
      <w:r w:rsidR="00A90FFB">
        <w:rPr>
          <w:rFonts w:ascii="PT Astra Serif" w:hAnsi="PT Astra Serif" w:cs="Times New Roman"/>
          <w:i/>
          <w:sz w:val="20"/>
          <w:szCs w:val="20"/>
        </w:rPr>
        <w:t xml:space="preserve"> исполнительного органа</w:t>
      </w:r>
      <w:r w:rsidR="00F84B03">
        <w:rPr>
          <w:rFonts w:ascii="PT Astra Serif" w:hAnsi="PT Astra Serif" w:cs="Times New Roman"/>
          <w:i/>
          <w:sz w:val="20"/>
          <w:szCs w:val="20"/>
        </w:rPr>
        <w:t xml:space="preserve"> Томской области</w:t>
      </w:r>
      <w:r w:rsidRPr="003A2451">
        <w:rPr>
          <w:rFonts w:ascii="PT Astra Serif" w:hAnsi="PT Astra Serif" w:cs="Times New Roman"/>
          <w:i/>
          <w:sz w:val="20"/>
          <w:szCs w:val="20"/>
        </w:rPr>
        <w:t>)</w:t>
      </w:r>
    </w:p>
    <w:p w14:paraId="26F48C60" w14:textId="77777777" w:rsidR="00A90FFB" w:rsidRPr="00A90FFB" w:rsidRDefault="00A90FFB" w:rsidP="00A90F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574" w:type="dxa"/>
        <w:tblInd w:w="-27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4218"/>
        <w:gridCol w:w="9788"/>
      </w:tblGrid>
      <w:tr w:rsidR="00A90FFB" w:rsidRPr="00281E8A" w14:paraId="2ED07332" w14:textId="77777777" w:rsidTr="00A90FFB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BA0E61" w14:textId="77777777" w:rsidR="00A90FFB" w:rsidRPr="00A90FFB" w:rsidRDefault="00A90FFB" w:rsidP="00A90FFB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81E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№</w:t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пп</w:t>
            </w:r>
            <w:proofErr w:type="spellEnd"/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C64801" w14:textId="77777777" w:rsidR="00A90FFB" w:rsidRPr="00A90FFB" w:rsidRDefault="00A90FFB" w:rsidP="00A90FFB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Наименование мероприятия </w:t>
            </w:r>
          </w:p>
        </w:tc>
        <w:tc>
          <w:tcPr>
            <w:tcW w:w="9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C4FAA5" w14:textId="77777777" w:rsidR="00A90FFB" w:rsidRPr="00A90FFB" w:rsidRDefault="00CA7F38" w:rsidP="00A90FFB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Инф</w:t>
            </w:r>
            <w:r w:rsidR="003330A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ормация о выполнении мероприятия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="00A90FFB" w:rsidRPr="00281E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Программы</w:t>
            </w:r>
          </w:p>
        </w:tc>
      </w:tr>
      <w:tr w:rsidR="00A90FFB" w:rsidRPr="00281E8A" w14:paraId="30E17608" w14:textId="77777777" w:rsidTr="00A90FFB">
        <w:tc>
          <w:tcPr>
            <w:tcW w:w="5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0DE0042F" w14:textId="77777777" w:rsidR="00A90FFB" w:rsidRPr="00A90FFB" w:rsidRDefault="00A90FFB" w:rsidP="00A90FFB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1.1 </w:t>
            </w:r>
          </w:p>
        </w:tc>
        <w:tc>
          <w:tcPr>
            <w:tcW w:w="42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660D2955" w14:textId="77777777" w:rsidR="00A90FFB" w:rsidRPr="00A90FFB" w:rsidRDefault="00A90FFB" w:rsidP="00A90FFB">
            <w:pPr>
              <w:spacing w:after="105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Мониторинг антикоррупционного законодательства, принятие нормативных правовых актов Томской области, направленных </w:t>
            </w:r>
            <w:r w:rsidR="00281E8A" w:rsidRPr="00281E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на противодействие коррупции, в том числе приведение действующих нормативных правовых актов Томской области в соответствие </w:t>
            </w:r>
            <w:r w:rsidR="00281E8A" w:rsidRPr="00281E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с законодательством Российской Федерации по вопросам противодействия коррупции </w:t>
            </w:r>
          </w:p>
        </w:tc>
        <w:tc>
          <w:tcPr>
            <w:tcW w:w="978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21F78CCE" w14:textId="6252B70F" w:rsidR="00A90FFB" w:rsidRPr="00FA4F5F" w:rsidRDefault="00B74287" w:rsidP="00B74287">
            <w:pPr>
              <w:spacing w:after="105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A4F5F">
              <w:rPr>
                <w:rFonts w:ascii="PT Astra Serif" w:hAnsi="PT Astra Serif"/>
                <w:kern w:val="2"/>
                <w:sz w:val="24"/>
                <w:szCs w:val="24"/>
              </w:rPr>
              <w:t xml:space="preserve">На постоянной основе проводится мониторинг </w:t>
            </w:r>
            <w:r w:rsidRPr="00FA4F5F">
              <w:rPr>
                <w:rFonts w:ascii="PT Astra Serif" w:hAnsi="PT Astra Serif"/>
                <w:sz w:val="24"/>
                <w:szCs w:val="24"/>
              </w:rPr>
              <w:t>антикоррупционного законодательства, принимаются нормативные правовые акты Департамента, направленные на противодействие коррупции, в том числе действующие нормативные правовые акты Департамента по вопросам противодействия коррупции приводятся в соответствие с законодательством Российской Федерации.</w:t>
            </w:r>
          </w:p>
        </w:tc>
      </w:tr>
      <w:tr w:rsidR="00A90FFB" w:rsidRPr="00281E8A" w14:paraId="58783504" w14:textId="77777777" w:rsidTr="00316AE3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5479D76A" w14:textId="77777777" w:rsidR="00A90FFB" w:rsidRPr="00A90FFB" w:rsidRDefault="00A90FFB" w:rsidP="00A90FFB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1.2 </w:t>
            </w:r>
          </w:p>
        </w:tc>
        <w:tc>
          <w:tcPr>
            <w:tcW w:w="42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6149D46C" w14:textId="77777777" w:rsidR="00A90FFB" w:rsidRPr="00A90FFB" w:rsidRDefault="00A90FFB" w:rsidP="00281E8A">
            <w:pPr>
              <w:spacing w:after="105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Разработка и утверждение планов мероприятий по противодействию коррупции государственными органами Томской области, исполнительными органами Томской области, осуществляющими государственные функции в сферах с повы</w:t>
            </w:r>
            <w:r w:rsidR="00281E8A" w:rsidRPr="00281E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шенными коррупционными рисками</w:t>
            </w:r>
          </w:p>
        </w:tc>
        <w:tc>
          <w:tcPr>
            <w:tcW w:w="978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6867280C" w14:textId="058D0760" w:rsidR="00A90FFB" w:rsidRPr="00FA4F5F" w:rsidRDefault="00B74287" w:rsidP="00B74287">
            <w:pPr>
              <w:spacing w:after="105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A4F5F">
              <w:rPr>
                <w:rFonts w:ascii="PT Astra Serif" w:hAnsi="PT Astra Serif"/>
                <w:sz w:val="24"/>
                <w:szCs w:val="24"/>
              </w:rPr>
              <w:t xml:space="preserve">План мероприятий противодействия коррупции в Департаменте на 2022 год утвержден распоряжением </w:t>
            </w:r>
            <w:proofErr w:type="spellStart"/>
            <w:r w:rsidRPr="00FA4F5F">
              <w:rPr>
                <w:rFonts w:ascii="PT Astra Serif" w:hAnsi="PT Astra Serif"/>
                <w:sz w:val="24"/>
                <w:szCs w:val="24"/>
              </w:rPr>
              <w:t>ДОиРХ</w:t>
            </w:r>
            <w:proofErr w:type="spellEnd"/>
            <w:r w:rsidRPr="00FA4F5F">
              <w:rPr>
                <w:rFonts w:ascii="PT Astra Serif" w:hAnsi="PT Astra Serif"/>
                <w:sz w:val="24"/>
                <w:szCs w:val="24"/>
              </w:rPr>
              <w:t xml:space="preserve"> ТО от 25.01.2023 № 002-р "Об утверждении плана мероприятий по противодействию коррупции в Департаменте охотничьего и рыбного хозяйства Томской области на 2023 год". Основные задачи плана противодействия коррупции соответствуют региональной программе противодействия коррупции в Томской области на 2018-2024 годы и учитывает специфику деятельности Департамента в части осуществления государственных функций в сферах с повышенными коррупционными рисками.</w:t>
            </w:r>
          </w:p>
        </w:tc>
      </w:tr>
      <w:tr w:rsidR="00A90FFB" w:rsidRPr="00281E8A" w14:paraId="381519EA" w14:textId="77777777" w:rsidTr="00316AE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6C06F" w14:textId="77777777" w:rsidR="00A90FFB" w:rsidRPr="00A90FFB" w:rsidRDefault="00A90FFB" w:rsidP="00A90FFB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1.3 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11DF8" w14:textId="77777777" w:rsidR="00316AE3" w:rsidRPr="00A90FFB" w:rsidRDefault="00A90FFB" w:rsidP="00A90FFB">
            <w:pPr>
              <w:spacing w:after="105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Информирование Департамента по профилактике коррупционных и иных правонарушений Администрации Томской области о вновь назначенных лицах, ответственных за профилактику коррупционных и иных правонарушений </w:t>
            </w:r>
          </w:p>
        </w:tc>
        <w:tc>
          <w:tcPr>
            <w:tcW w:w="9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77D0D" w14:textId="389A1363" w:rsidR="00A90FFB" w:rsidRPr="00FA4F5F" w:rsidRDefault="00B74287" w:rsidP="004714D5">
            <w:pPr>
              <w:spacing w:after="105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A4F5F">
              <w:rPr>
                <w:rFonts w:ascii="PT Astra Serif" w:hAnsi="PT Astra Serif"/>
                <w:sz w:val="24"/>
                <w:szCs w:val="24"/>
              </w:rPr>
              <w:t>В отчетном периоде назначений на должности, связанные с профилактикой коррупционных и иных правонарушений, не осуществлялось.</w:t>
            </w:r>
          </w:p>
        </w:tc>
      </w:tr>
      <w:tr w:rsidR="00A90FFB" w:rsidRPr="00281E8A" w14:paraId="5E5B8A19" w14:textId="77777777" w:rsidTr="00316AE3">
        <w:tc>
          <w:tcPr>
            <w:tcW w:w="56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8FF6B5" w14:textId="77777777" w:rsidR="00A90FFB" w:rsidRPr="00A90FFB" w:rsidRDefault="00A90FFB" w:rsidP="00A90FFB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1.4 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F84948" w14:textId="77777777" w:rsidR="00A90FFB" w:rsidRPr="00A90FFB" w:rsidRDefault="00A90FFB" w:rsidP="00281E8A">
            <w:pPr>
              <w:spacing w:after="105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Проведение с соблюдением требований законодательства о государственной </w:t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 xml:space="preserve">гражданской службе, о противодействии коррупции проверки достоверности и полноты сведений о доходах, расходах, об имуществе и обязательствах имущественного характера, представляемых государственными гражданскими служащими; лицами, замещающими государственные должности; гражданами, претендующими на замещение указанных должностей </w:t>
            </w:r>
          </w:p>
        </w:tc>
        <w:tc>
          <w:tcPr>
            <w:tcW w:w="978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143A61" w14:textId="37922856" w:rsidR="003E4646" w:rsidRPr="00FA4F5F" w:rsidRDefault="003E4646" w:rsidP="00AE77EF">
            <w:pPr>
              <w:autoSpaceDE w:val="0"/>
              <w:autoSpaceDN w:val="0"/>
              <w:adjustRightInd w:val="0"/>
              <w:jc w:val="both"/>
              <w:rPr>
                <w:rFonts w:ascii="PT Astra Serif" w:eastAsia="Arial Unicode MS" w:hAnsi="PT Astra Serif"/>
                <w:color w:val="000000"/>
                <w:sz w:val="24"/>
                <w:szCs w:val="24"/>
              </w:rPr>
            </w:pPr>
            <w:r w:rsidRPr="00FA4F5F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 1 квартале 2023 года законченно шесть проверок </w:t>
            </w:r>
            <w:r w:rsidRPr="00FA4F5F">
              <w:rPr>
                <w:rFonts w:ascii="PT Astra Serif" w:hAnsi="PT Astra Serif"/>
                <w:sz w:val="24"/>
                <w:szCs w:val="24"/>
              </w:rPr>
              <w:t xml:space="preserve">достоверности и полноты сведений о доходах, об имуществе и обязательствах имущественного характера, представленных лицами, </w:t>
            </w:r>
            <w:r w:rsidRPr="00FA4F5F">
              <w:rPr>
                <w:rFonts w:ascii="PT Astra Serif" w:hAnsi="PT Astra Serif"/>
                <w:sz w:val="24"/>
                <w:szCs w:val="24"/>
              </w:rPr>
              <w:lastRenderedPageBreak/>
              <w:t>замещающими должность государственной гражданской службы в Департаменте. По результатам проведенн</w:t>
            </w:r>
            <w:r w:rsidRPr="00FA4F5F">
              <w:rPr>
                <w:rFonts w:ascii="PT Astra Serif" w:hAnsi="PT Astra Serif"/>
                <w:sz w:val="24"/>
                <w:szCs w:val="24"/>
              </w:rPr>
              <w:t>ых</w:t>
            </w:r>
            <w:r w:rsidRPr="00FA4F5F">
              <w:rPr>
                <w:rFonts w:ascii="PT Astra Serif" w:hAnsi="PT Astra Serif"/>
                <w:sz w:val="24"/>
                <w:szCs w:val="24"/>
              </w:rPr>
              <w:t xml:space="preserve"> провер</w:t>
            </w:r>
            <w:r w:rsidRPr="00FA4F5F">
              <w:rPr>
                <w:rFonts w:ascii="PT Astra Serif" w:hAnsi="PT Astra Serif"/>
                <w:sz w:val="24"/>
                <w:szCs w:val="24"/>
              </w:rPr>
              <w:t>ок</w:t>
            </w:r>
            <w:r w:rsidRPr="00FA4F5F">
              <w:rPr>
                <w:rFonts w:ascii="PT Astra Serif" w:hAnsi="PT Astra Serif"/>
                <w:sz w:val="24"/>
                <w:szCs w:val="24"/>
              </w:rPr>
              <w:t xml:space="preserve"> и с учетом рекомендации </w:t>
            </w:r>
            <w:r w:rsidRPr="00FA4F5F">
              <w:rPr>
                <w:rFonts w:ascii="PT Astra Serif" w:eastAsia="Arial Unicode MS" w:hAnsi="PT Astra Serif"/>
                <w:color w:val="000000"/>
                <w:sz w:val="24"/>
                <w:szCs w:val="24"/>
              </w:rPr>
              <w:t xml:space="preserve">Комиссии </w:t>
            </w:r>
            <w:r w:rsidRPr="00FA4F5F">
              <w:rPr>
                <w:rFonts w:ascii="PT Astra Serif" w:eastAsia="Arial Unicode MS" w:hAnsi="PT Astra Serif"/>
                <w:color w:val="000000"/>
                <w:sz w:val="24"/>
                <w:szCs w:val="24"/>
              </w:rPr>
              <w:t xml:space="preserve">один </w:t>
            </w:r>
            <w:r w:rsidRPr="00FA4F5F">
              <w:rPr>
                <w:rFonts w:ascii="PT Astra Serif" w:eastAsia="Arial Unicode MS" w:hAnsi="PT Astra Serif"/>
                <w:color w:val="000000"/>
                <w:sz w:val="24"/>
                <w:szCs w:val="24"/>
              </w:rPr>
              <w:t xml:space="preserve">сотрудник Департамента привлечен к </w:t>
            </w:r>
            <w:r w:rsidRPr="00FA4F5F">
              <w:rPr>
                <w:rFonts w:ascii="PT Astra Serif" w:hAnsi="PT Astra Serif"/>
                <w:sz w:val="24"/>
                <w:szCs w:val="24"/>
              </w:rPr>
              <w:t>юридической ответственности в виде дисциплинарного взыскания (</w:t>
            </w:r>
            <w:r w:rsidRPr="00FA4F5F">
              <w:rPr>
                <w:rFonts w:ascii="PT Astra Serif" w:hAnsi="PT Astra Serif"/>
                <w:sz w:val="24"/>
                <w:szCs w:val="24"/>
              </w:rPr>
              <w:t>выговор</w:t>
            </w:r>
            <w:r w:rsidRPr="00FA4F5F">
              <w:rPr>
                <w:rFonts w:ascii="PT Astra Serif" w:hAnsi="PT Astra Serif"/>
                <w:sz w:val="24"/>
                <w:szCs w:val="24"/>
              </w:rPr>
              <w:t>)</w:t>
            </w:r>
            <w:r w:rsidRPr="00FA4F5F">
              <w:rPr>
                <w:rFonts w:ascii="PT Astra Serif" w:eastAsia="Arial Unicode MS" w:hAnsi="PT Astra Serif"/>
                <w:color w:val="000000"/>
                <w:sz w:val="24"/>
                <w:szCs w:val="24"/>
              </w:rPr>
              <w:t>.</w:t>
            </w:r>
          </w:p>
          <w:p w14:paraId="25202C98" w14:textId="49F5012D" w:rsidR="00A90FFB" w:rsidRPr="00FA4F5F" w:rsidRDefault="003E4646" w:rsidP="00AE77EF">
            <w:pPr>
              <w:autoSpaceDE w:val="0"/>
              <w:autoSpaceDN w:val="0"/>
              <w:adjustRightInd w:val="0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A4F5F">
              <w:rPr>
                <w:rFonts w:ascii="PT Astra Serif" w:hAnsi="PT Astra Serif"/>
                <w:sz w:val="24"/>
                <w:szCs w:val="24"/>
              </w:rPr>
              <w:t xml:space="preserve">В </w:t>
            </w:r>
            <w:r w:rsidRPr="00FA4F5F">
              <w:rPr>
                <w:rFonts w:ascii="PT Astra Serif" w:hAnsi="PT Astra Serif"/>
                <w:sz w:val="24"/>
                <w:szCs w:val="24"/>
              </w:rPr>
              <w:t>4</w:t>
            </w:r>
            <w:r w:rsidRPr="00FA4F5F">
              <w:rPr>
                <w:rFonts w:ascii="PT Astra Serif" w:hAnsi="PT Astra Serif"/>
                <w:sz w:val="24"/>
                <w:szCs w:val="24"/>
              </w:rPr>
              <w:t xml:space="preserve"> квартале 2023 года </w:t>
            </w:r>
            <w:r w:rsidRPr="00FA4F5F">
              <w:rPr>
                <w:rFonts w:ascii="PT Astra Serif" w:hAnsi="PT Astra Serif"/>
                <w:sz w:val="24"/>
                <w:szCs w:val="24"/>
              </w:rPr>
              <w:t>возбужденно</w:t>
            </w:r>
            <w:r w:rsidRPr="00FA4F5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FA4F5F">
              <w:rPr>
                <w:rFonts w:ascii="PT Astra Serif" w:hAnsi="PT Astra Serif"/>
                <w:sz w:val="24"/>
                <w:szCs w:val="24"/>
              </w:rPr>
              <w:t>девять</w:t>
            </w:r>
            <w:r w:rsidRPr="00FA4F5F">
              <w:rPr>
                <w:rFonts w:ascii="PT Astra Serif" w:hAnsi="PT Astra Serif"/>
                <w:sz w:val="24"/>
                <w:szCs w:val="24"/>
              </w:rPr>
              <w:t xml:space="preserve"> проверок достоверности и полноты сведений о доходах, об имуществе и обязательствах имущественного характера, представленных лицами, замещающими должность государственной гражданской службы в Департаменте. </w:t>
            </w:r>
            <w:r w:rsidRPr="00FA4F5F">
              <w:rPr>
                <w:rFonts w:ascii="PT Astra Serif" w:hAnsi="PT Astra Serif"/>
                <w:sz w:val="24"/>
                <w:szCs w:val="24"/>
              </w:rPr>
              <w:t>Окончание проверок планируется на 1 квартал 2024 года.</w:t>
            </w:r>
          </w:p>
        </w:tc>
      </w:tr>
      <w:tr w:rsidR="00A90FFB" w:rsidRPr="00281E8A" w14:paraId="09BBB897" w14:textId="77777777" w:rsidTr="00A90FFB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CDDAD6" w14:textId="77777777" w:rsidR="00A90FFB" w:rsidRPr="00A90FFB" w:rsidRDefault="00A90FFB" w:rsidP="00A90FFB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 xml:space="preserve">1.7 </w:t>
            </w:r>
          </w:p>
        </w:tc>
        <w:tc>
          <w:tcPr>
            <w:tcW w:w="4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514A51" w14:textId="77777777" w:rsidR="00A90FFB" w:rsidRPr="00A90FFB" w:rsidRDefault="00A90FFB" w:rsidP="00281E8A">
            <w:pPr>
              <w:spacing w:after="105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Проведение проверок, применение предусмотренных законодательством мер юридической ответственности в каждом установленном случае несоблюдения государст</w:t>
            </w:r>
            <w:r w:rsidR="00281E8A" w:rsidRPr="00281E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венными гражданскими </w:t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служащими ограничений, запретов и неисполнения обязанностей, установленных в целях противодействия коррупции, в том числе мер </w:t>
            </w:r>
            <w:r w:rsidR="00281E8A" w:rsidRPr="00281E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по предотвращению и (или) урегулированию конфликта интересов </w:t>
            </w:r>
          </w:p>
        </w:tc>
        <w:tc>
          <w:tcPr>
            <w:tcW w:w="9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9CC198" w14:textId="7EED2238" w:rsidR="00A90FFB" w:rsidRPr="00FA4F5F" w:rsidRDefault="006D486A" w:rsidP="006D486A">
            <w:pPr>
              <w:spacing w:after="105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A4F5F">
              <w:rPr>
                <w:rFonts w:ascii="PT Astra Serif" w:hAnsi="PT Astra Serif"/>
                <w:sz w:val="24"/>
                <w:szCs w:val="24"/>
              </w:rPr>
              <w:t>Проверок по фактам несоблюдения государственными гражданскими служащими, замещающими должность в Департаменте, ограничений, запретов и неисполнения обязанностей, установленных в целях противодействия коррупции, в том числе мер по предотвращению и (или) урегулирования конфликта интересов в отчетном периоде не проводилось.</w:t>
            </w:r>
            <w:r w:rsidR="00A90FFB" w:rsidRPr="00FA4F5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90FFB" w:rsidRPr="00281E8A" w14:paraId="69952378" w14:textId="77777777" w:rsidTr="00A90FFB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A54091" w14:textId="77777777" w:rsidR="00A90FFB" w:rsidRPr="00A90FFB" w:rsidRDefault="00A90FFB" w:rsidP="00A90FFB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1.8 </w:t>
            </w:r>
          </w:p>
        </w:tc>
        <w:tc>
          <w:tcPr>
            <w:tcW w:w="4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AAA7A2" w14:textId="77777777" w:rsidR="00A90FFB" w:rsidRPr="00A90FFB" w:rsidRDefault="00A90FFB" w:rsidP="00281E8A">
            <w:pPr>
              <w:spacing w:after="105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Проведение в порядке, определенном представителем нанимателя (работодателя), проверок сведений </w:t>
            </w:r>
            <w:r w:rsidR="00281E8A" w:rsidRPr="00281E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о фактах обращения в целях склонения государственного гражданского служащего к совершению коррупционных правонарушений </w:t>
            </w:r>
          </w:p>
        </w:tc>
        <w:tc>
          <w:tcPr>
            <w:tcW w:w="9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EDCB18" w14:textId="6A46C690" w:rsidR="00A90FFB" w:rsidRPr="00FA4F5F" w:rsidRDefault="006D486A" w:rsidP="006D486A">
            <w:pPr>
              <w:spacing w:after="105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A4F5F">
              <w:rPr>
                <w:rFonts w:ascii="PT Astra Serif" w:hAnsi="PT Astra Serif"/>
                <w:sz w:val="24"/>
                <w:szCs w:val="24"/>
              </w:rPr>
              <w:t xml:space="preserve">Проверок сведений о фактах обращения в целях склонения государственного гражданского служащего, замещающего должность в Департаменте к совершению коррупционных правонарушений </w:t>
            </w:r>
            <w:proofErr w:type="gramStart"/>
            <w:r w:rsidRPr="00FA4F5F">
              <w:rPr>
                <w:rFonts w:ascii="PT Astra Serif" w:hAnsi="PT Astra Serif"/>
                <w:sz w:val="24"/>
                <w:szCs w:val="24"/>
              </w:rPr>
              <w:t>в отчетном периоде</w:t>
            </w:r>
            <w:proofErr w:type="gramEnd"/>
            <w:r w:rsidRPr="00FA4F5F">
              <w:rPr>
                <w:rFonts w:ascii="PT Astra Serif" w:hAnsi="PT Astra Serif"/>
                <w:sz w:val="24"/>
                <w:szCs w:val="24"/>
              </w:rPr>
              <w:t xml:space="preserve"> не проводилось.</w:t>
            </w:r>
          </w:p>
        </w:tc>
      </w:tr>
      <w:tr w:rsidR="00A90FFB" w:rsidRPr="00281E8A" w14:paraId="5D542412" w14:textId="77777777" w:rsidTr="00A90FFB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7EA4F0" w14:textId="77777777" w:rsidR="00A90FFB" w:rsidRPr="00A90FFB" w:rsidRDefault="00A90FFB" w:rsidP="00A90FFB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1.9 </w:t>
            </w:r>
          </w:p>
        </w:tc>
        <w:tc>
          <w:tcPr>
            <w:tcW w:w="4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8A45B5" w14:textId="77777777" w:rsidR="00A90FFB" w:rsidRPr="00A90FFB" w:rsidRDefault="00A90FFB" w:rsidP="00281E8A">
            <w:pPr>
              <w:spacing w:after="105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Проведение оценки коррупционных рисков, возникающих при реализации государственными гражданскими служащими своих должностных обязанностей и внесение уточнений </w:t>
            </w:r>
            <w:r w:rsidR="00281E8A" w:rsidRPr="00281E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в перечни должностей государственной </w:t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г</w:t>
            </w:r>
            <w:r w:rsidR="00281E8A" w:rsidRPr="00281E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ражданской </w:t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службы, замещение которых связано с коррупционными рисками </w:t>
            </w:r>
          </w:p>
        </w:tc>
        <w:tc>
          <w:tcPr>
            <w:tcW w:w="9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A10547" w14:textId="190D6CD8" w:rsidR="00A90FFB" w:rsidRPr="00FA4F5F" w:rsidRDefault="006D486A" w:rsidP="006D486A">
            <w:pPr>
              <w:spacing w:after="105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A4F5F">
              <w:rPr>
                <w:rFonts w:ascii="PT Astra Serif" w:hAnsi="PT Astra Serif"/>
                <w:sz w:val="24"/>
                <w:szCs w:val="24"/>
              </w:rPr>
              <w:lastRenderedPageBreak/>
              <w:t>Проведена актуализация перечня должностей государственной гражданской службы в Департаменте, замещение которых связанно с повышенными коррупционными рисками.</w:t>
            </w:r>
            <w:r w:rsidR="00A90FFB" w:rsidRPr="00FA4F5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90FFB" w:rsidRPr="00281E8A" w14:paraId="5E30B53C" w14:textId="77777777" w:rsidTr="00A90FFB">
        <w:tc>
          <w:tcPr>
            <w:tcW w:w="5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7FF8B7FA" w14:textId="77777777" w:rsidR="00A90FFB" w:rsidRPr="00A90FFB" w:rsidRDefault="00A90FFB" w:rsidP="00A90FFB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1.10 </w:t>
            </w:r>
          </w:p>
        </w:tc>
        <w:tc>
          <w:tcPr>
            <w:tcW w:w="42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03B6F22D" w14:textId="77777777" w:rsidR="00A90FFB" w:rsidRPr="00A90FFB" w:rsidRDefault="00A90FFB" w:rsidP="00281E8A">
            <w:pPr>
              <w:spacing w:after="105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Проведение анализа эффективности деятельности комиссий по соблюдению требований к служебному поведению государственных служащих и урегулированию конфликта интересов,</w:t>
            </w:r>
            <w:r w:rsidR="00281E8A" w:rsidRPr="00281E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а также работы подразделений кадровых служб (лиц, ответственных за профилактику коррупционных и иных правонарушений) в исполнительных органах Томской области по профилактике коррупционных и иных правонарушений </w:t>
            </w:r>
          </w:p>
        </w:tc>
        <w:tc>
          <w:tcPr>
            <w:tcW w:w="978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1C7561AC" w14:textId="7AC53249" w:rsidR="00A90FFB" w:rsidRPr="00FA4F5F" w:rsidRDefault="00A90FFB" w:rsidP="006D486A">
            <w:pPr>
              <w:spacing w:after="105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A4F5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="006D486A" w:rsidRPr="00FA4F5F">
              <w:rPr>
                <w:rFonts w:ascii="PT Astra Serif" w:hAnsi="PT Astra Serif"/>
                <w:sz w:val="24"/>
                <w:szCs w:val="24"/>
              </w:rPr>
              <w:t>Анализ эффективности деятельности комиссии по соблюдению требований к служебному поведению государственных гражданских служащих и урегулированию конфликта интересов, а также работы подразделения кадровой службы (лиц, ответственных за профилактику коррупционных и иных правонарушений) в Департаменте проведен на итоговом заседании вышеуказанной комиссии в 4 квартале 202</w:t>
            </w:r>
            <w:r w:rsidR="006D486A" w:rsidRPr="00FA4F5F">
              <w:rPr>
                <w:rFonts w:ascii="PT Astra Serif" w:hAnsi="PT Astra Serif"/>
                <w:sz w:val="24"/>
                <w:szCs w:val="24"/>
              </w:rPr>
              <w:t>3</w:t>
            </w:r>
            <w:r w:rsidR="006D486A" w:rsidRPr="00FA4F5F">
              <w:rPr>
                <w:rFonts w:ascii="PT Astra Serif" w:hAnsi="PT Astra Serif"/>
                <w:sz w:val="24"/>
                <w:szCs w:val="24"/>
              </w:rPr>
              <w:t xml:space="preserve"> года.</w:t>
            </w:r>
          </w:p>
        </w:tc>
      </w:tr>
      <w:tr w:rsidR="00A90FFB" w:rsidRPr="00281E8A" w14:paraId="71034E0B" w14:textId="77777777" w:rsidTr="00A90FFB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A5B004" w14:textId="77777777" w:rsidR="00A90FFB" w:rsidRPr="00A90FFB" w:rsidRDefault="00A90FFB" w:rsidP="00A90FFB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1.11 </w:t>
            </w:r>
          </w:p>
        </w:tc>
        <w:tc>
          <w:tcPr>
            <w:tcW w:w="4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E4E8A" w14:textId="77777777" w:rsidR="00A90FFB" w:rsidRPr="00A90FFB" w:rsidRDefault="00A90FFB" w:rsidP="00281E8A">
            <w:pPr>
              <w:spacing w:after="105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Осуществление контроля за выполнением требований федеральных </w:t>
            </w:r>
            <w:r w:rsidR="00281E8A" w:rsidRPr="00281E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законов от 3 декабря 2012 года </w:t>
            </w:r>
            <w:r w:rsidR="00281E8A" w:rsidRPr="00281E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  <w:t>№ 230-ФЗ «</w:t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 контроле за соответствием расходов лиц, замещающих государственные д</w:t>
            </w:r>
            <w:r w:rsidR="00281E8A" w:rsidRPr="00281E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олжности, и иных лиц их доходам»</w:t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и от 7 мая 2013 года </w:t>
            </w:r>
            <w:r w:rsidR="00281E8A" w:rsidRPr="00281E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  <w:t>№ 79-ФЗ «</w:t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</w:t>
            </w:r>
            <w:r w:rsidR="00281E8A" w:rsidRPr="00281E8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нными финансовыми инструментами»</w:t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F7C9BE" w14:textId="7FF586D6" w:rsidR="00A90FFB" w:rsidRPr="00FA4F5F" w:rsidRDefault="006D486A" w:rsidP="006D486A">
            <w:pPr>
              <w:spacing w:after="105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A4F5F">
              <w:rPr>
                <w:rFonts w:ascii="PT Astra Serif" w:hAnsi="PT Astra Serif"/>
                <w:sz w:val="24"/>
                <w:szCs w:val="24"/>
              </w:rPr>
              <w:t xml:space="preserve">Основания для проведения процедуры контроля за выполнением требований федеральных законов от 3 декабря 2012 года № 230-ФЗ "О контроле за соответствием расходов лиц, замещающих государственные должности, и иных лиц их доходам" и от 7 мая 2013 года </w:t>
            </w:r>
            <w:hyperlink r:id="rId6" w:history="1">
              <w:r w:rsidRPr="00FA4F5F">
                <w:rPr>
                  <w:rFonts w:ascii="PT Astra Serif" w:hAnsi="PT Astra Serif"/>
                  <w:sz w:val="24"/>
                  <w:szCs w:val="24"/>
                </w:rPr>
                <w:t>№ 79-ФЗ</w:t>
              </w:r>
            </w:hyperlink>
            <w:r w:rsidRPr="00FA4F5F">
              <w:rPr>
                <w:rFonts w:ascii="PT Astra Serif" w:hAnsi="PT Astra Serif"/>
                <w:sz w:val="24"/>
                <w:szCs w:val="24"/>
              </w:rPr>
              <w:t xml:space="preserve">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в отчетном периоде отсутствовали.</w:t>
            </w:r>
            <w:r w:rsidR="00A90FFB" w:rsidRPr="00FA4F5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90FFB" w:rsidRPr="00281E8A" w14:paraId="688129D3" w14:textId="77777777" w:rsidTr="00A90FFB">
        <w:tc>
          <w:tcPr>
            <w:tcW w:w="5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26D5FBE7" w14:textId="77777777" w:rsidR="00A90FFB" w:rsidRPr="00A90FFB" w:rsidRDefault="00A90FFB" w:rsidP="00A90FFB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1.12 </w:t>
            </w:r>
          </w:p>
        </w:tc>
        <w:tc>
          <w:tcPr>
            <w:tcW w:w="42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7A2D82CA" w14:textId="77777777" w:rsidR="00A90FFB" w:rsidRPr="00A90FFB" w:rsidRDefault="00A90FFB" w:rsidP="00A90FFB">
            <w:pPr>
              <w:spacing w:after="105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Организация и проведение ротации государственных гражданских служащих в установленном порядке </w:t>
            </w:r>
          </w:p>
        </w:tc>
        <w:tc>
          <w:tcPr>
            <w:tcW w:w="978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3EFF703A" w14:textId="1B4C00E5" w:rsidR="00A90FFB" w:rsidRPr="00FA4F5F" w:rsidRDefault="006D486A" w:rsidP="006D486A">
            <w:pPr>
              <w:spacing w:after="105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A4F5F">
              <w:rPr>
                <w:rFonts w:ascii="PT Astra Serif" w:hAnsi="PT Astra Serif"/>
                <w:sz w:val="24"/>
                <w:szCs w:val="24"/>
              </w:rPr>
              <w:t xml:space="preserve">В отчетном периоде в план проведения ротации государственных гражданских служащих Томской области на 2014-2023 годы, утвержденный постановлением Администрации Томской </w:t>
            </w:r>
            <w:r w:rsidRPr="00FA4F5F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области от 30.12.2013 № 589а, внесены изменения в отношении </w:t>
            </w:r>
            <w:r w:rsidRPr="00FA4F5F">
              <w:rPr>
                <w:rFonts w:ascii="PT Astra Serif" w:hAnsi="PT Astra Serif"/>
                <w:sz w:val="24"/>
                <w:szCs w:val="24"/>
              </w:rPr>
              <w:t>четырех</w:t>
            </w:r>
            <w:r w:rsidRPr="00FA4F5F">
              <w:rPr>
                <w:rFonts w:ascii="PT Astra Serif" w:hAnsi="PT Astra Serif"/>
                <w:sz w:val="24"/>
                <w:szCs w:val="24"/>
              </w:rPr>
              <w:t xml:space="preserve"> гражданских служащих, замещающих должность в Департаменте и включенных в вышеуказанный план. </w:t>
            </w:r>
            <w:r w:rsidR="00A90FFB" w:rsidRPr="00FA4F5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D486A" w:rsidRPr="00281E8A" w14:paraId="3C8D040B" w14:textId="77777777" w:rsidTr="00A90FFB">
        <w:tc>
          <w:tcPr>
            <w:tcW w:w="5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3E2E6BCE" w14:textId="77777777" w:rsidR="006D486A" w:rsidRPr="00A90FFB" w:rsidRDefault="006D486A" w:rsidP="006D486A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 xml:space="preserve">1.14 </w:t>
            </w:r>
          </w:p>
        </w:tc>
        <w:tc>
          <w:tcPr>
            <w:tcW w:w="42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15EA83BF" w14:textId="77777777" w:rsidR="006D486A" w:rsidRPr="00281E8A" w:rsidRDefault="006D486A" w:rsidP="006D486A">
            <w:pPr>
              <w:spacing w:after="105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Принятие мер по предупреждению коррупции в организациях, подведомственных исполнительным органам Томской области, проведение анализа соответствия мер, направленных на предупреждение коррупции в указанных организациях, требованиям антикоррупционного законодательства </w:t>
            </w:r>
          </w:p>
          <w:p w14:paraId="60CCFBEB" w14:textId="77777777" w:rsidR="006D486A" w:rsidRPr="00A90FFB" w:rsidRDefault="006D486A" w:rsidP="006D486A">
            <w:pPr>
              <w:spacing w:after="105" w:line="240" w:lineRule="auto"/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</w:pPr>
            <w:r w:rsidRPr="00281E8A"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  <w:t>(заполняется исполнительными органами</w:t>
            </w:r>
            <w:r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  <w:t xml:space="preserve"> Томской области, имеющими</w:t>
            </w:r>
            <w:r w:rsidRPr="00A90FFB"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  <w:t xml:space="preserve"> подведомственные организации</w:t>
            </w:r>
            <w:r w:rsidRPr="00281E8A"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78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13AD20FF" w14:textId="1DC21BA9" w:rsidR="006D486A" w:rsidRPr="00FA4F5F" w:rsidRDefault="006D486A" w:rsidP="006D486A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firstLine="68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A4F5F">
              <w:rPr>
                <w:rFonts w:ascii="PT Astra Serif" w:hAnsi="PT Astra Serif"/>
                <w:sz w:val="24"/>
                <w:szCs w:val="24"/>
              </w:rPr>
              <w:t>В отчетном периоде подведомственным Департаменту учреждением (ОГБУ "</w:t>
            </w:r>
            <w:proofErr w:type="spellStart"/>
            <w:r w:rsidRPr="00FA4F5F">
              <w:rPr>
                <w:rFonts w:ascii="PT Astra Serif" w:hAnsi="PT Astra Serif"/>
                <w:sz w:val="24"/>
                <w:szCs w:val="24"/>
              </w:rPr>
              <w:t>Облохотуправление</w:t>
            </w:r>
            <w:proofErr w:type="spellEnd"/>
            <w:r w:rsidRPr="00FA4F5F">
              <w:rPr>
                <w:rFonts w:ascii="PT Astra Serif" w:hAnsi="PT Astra Serif"/>
                <w:sz w:val="24"/>
                <w:szCs w:val="24"/>
              </w:rPr>
              <w:t xml:space="preserve">" - далее Учреждение) проведена разъяснительная работа </w:t>
            </w:r>
            <w:r w:rsidRPr="00FA4F5F">
              <w:rPr>
                <w:rFonts w:ascii="PT Astra Serif" w:hAnsi="PT Astra Serif"/>
                <w:sz w:val="24"/>
                <w:szCs w:val="24"/>
              </w:rPr>
              <w:br/>
            </w:r>
            <w:r w:rsidRPr="00FA4F5F">
              <w:rPr>
                <w:rFonts w:ascii="PT Astra Serif" w:hAnsi="PT Astra Serif"/>
                <w:sz w:val="24"/>
                <w:szCs w:val="24"/>
              </w:rPr>
              <w:t>с сотрудниками на местах о соблюдении антикоррупционного законодательства и недопущению коррупционных правонарушений.</w:t>
            </w:r>
          </w:p>
          <w:p w14:paraId="7F9A5837" w14:textId="77777777" w:rsidR="006D486A" w:rsidRPr="00FA4F5F" w:rsidRDefault="006D486A" w:rsidP="006D486A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firstLine="68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A4F5F">
              <w:rPr>
                <w:rFonts w:ascii="PT Astra Serif" w:hAnsi="PT Astra Serif"/>
                <w:sz w:val="24"/>
                <w:szCs w:val="24"/>
              </w:rPr>
              <w:t xml:space="preserve">Ежеквартально проводятся заседания комиссии по соблюдению требований к служебному поведению сотрудников Учреждения и урегулирования конфликтов интересов, представитель Департамента является членом вышеуказанной комиссии на постоянной основе. </w:t>
            </w:r>
          </w:p>
          <w:p w14:paraId="32E955CA" w14:textId="289B3235" w:rsidR="006D486A" w:rsidRPr="00FA4F5F" w:rsidRDefault="006D486A" w:rsidP="006D486A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firstLine="680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A4F5F">
              <w:rPr>
                <w:rFonts w:ascii="PT Astra Serif" w:hAnsi="PT Astra Serif"/>
                <w:sz w:val="24"/>
                <w:szCs w:val="24"/>
              </w:rPr>
              <w:t xml:space="preserve">Анализ соответствия мер, направленных на предупреждение коррупции требованиям антикоррупционного законодательства в подведомственном Учреждении, проводится посредством оценки информации, представленной в ежеквартальных отчетах о ходе и эффективности реализации антикоррупционной политики в подведомственном Учреждении, а так же в ходе ежегодной проверки работы Учреждения по выполнению требований статьи 13.3 Федерального закона от 25 декабря 2008 года № 273-ФЗ "О противодействии коррупции". </w:t>
            </w:r>
          </w:p>
        </w:tc>
      </w:tr>
      <w:tr w:rsidR="006D486A" w:rsidRPr="00281E8A" w14:paraId="39C13888" w14:textId="77777777" w:rsidTr="00A90FFB">
        <w:tc>
          <w:tcPr>
            <w:tcW w:w="56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08E0F5C9" w14:textId="77777777" w:rsidR="006D486A" w:rsidRPr="00A90FFB" w:rsidRDefault="006D486A" w:rsidP="006D486A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1.15 </w:t>
            </w:r>
          </w:p>
        </w:tc>
        <w:tc>
          <w:tcPr>
            <w:tcW w:w="42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3941E70D" w14:textId="77777777" w:rsidR="006D486A" w:rsidRPr="0066686D" w:rsidRDefault="006D486A" w:rsidP="006D486A">
            <w:pPr>
              <w:spacing w:after="105" w:line="240" w:lineRule="auto"/>
              <w:contextualSpacing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66686D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Проведение актуализации </w:t>
            </w:r>
          </w:p>
          <w:p w14:paraId="3049BF0E" w14:textId="77777777" w:rsidR="006D486A" w:rsidRPr="0066686D" w:rsidRDefault="006D486A" w:rsidP="006D486A">
            <w:pPr>
              <w:spacing w:after="105" w:line="240" w:lineRule="auto"/>
              <w:contextualSpacing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66686D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и анализа сведений, содержащихся </w:t>
            </w:r>
            <w:r>
              <w:rPr>
                <w:rFonts w:ascii="PT Astra Serif" w:hAnsi="PT Astra Serif"/>
                <w:sz w:val="24"/>
                <w:szCs w:val="24"/>
                <w:lang w:eastAsia="ru-RU"/>
              </w:rPr>
              <w:br/>
            </w:r>
            <w:r w:rsidRPr="0066686D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в анкетах лиц, представляемых при назначении на государственные должности Томской области, должности государственной гражданской службы Томской области об их родственниках </w:t>
            </w:r>
          </w:p>
          <w:p w14:paraId="1833540E" w14:textId="77777777" w:rsidR="006D486A" w:rsidRPr="0066686D" w:rsidRDefault="006D486A" w:rsidP="006D486A">
            <w:pPr>
              <w:spacing w:after="105" w:line="240" w:lineRule="auto"/>
              <w:contextualSpacing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66686D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и свойственниках в целях выявления возможного конфликта интересов. </w:t>
            </w:r>
          </w:p>
          <w:p w14:paraId="042C5A02" w14:textId="77777777" w:rsidR="006D486A" w:rsidRPr="0066686D" w:rsidRDefault="006D486A" w:rsidP="006D486A">
            <w:pPr>
              <w:spacing w:after="105" w:line="240" w:lineRule="auto"/>
              <w:contextualSpacing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66686D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Рассмотрение доклада </w:t>
            </w:r>
          </w:p>
          <w:p w14:paraId="3485A5B1" w14:textId="77777777" w:rsidR="006D486A" w:rsidRPr="0066686D" w:rsidRDefault="006D486A" w:rsidP="006D486A">
            <w:pPr>
              <w:spacing w:after="105" w:line="240" w:lineRule="auto"/>
              <w:contextualSpacing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66686D">
              <w:rPr>
                <w:rFonts w:ascii="PT Astra Serif" w:hAnsi="PT Astra Serif"/>
                <w:sz w:val="24"/>
                <w:szCs w:val="24"/>
                <w:lang w:eastAsia="ru-RU"/>
              </w:rPr>
              <w:t>о результата</w:t>
            </w:r>
            <w:r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х исполнения настоящего пункта </w:t>
            </w:r>
            <w:r w:rsidRPr="0066686D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на заседаниях комиссий </w:t>
            </w:r>
          </w:p>
          <w:p w14:paraId="06323C2A" w14:textId="77777777" w:rsidR="006D486A" w:rsidRPr="0066686D" w:rsidRDefault="006D486A" w:rsidP="006D486A">
            <w:pPr>
              <w:spacing w:after="105" w:line="240" w:lineRule="auto"/>
              <w:contextualSpacing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66686D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по соблюдению требований </w:t>
            </w:r>
            <w:r>
              <w:rPr>
                <w:rFonts w:ascii="PT Astra Serif" w:hAnsi="PT Astra Serif"/>
                <w:sz w:val="24"/>
                <w:szCs w:val="24"/>
                <w:lang w:eastAsia="ru-RU"/>
              </w:rPr>
              <w:br/>
            </w:r>
            <w:r w:rsidRPr="0066686D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к служебному поведению </w:t>
            </w:r>
          </w:p>
          <w:p w14:paraId="503AC7F6" w14:textId="77777777" w:rsidR="006D486A" w:rsidRPr="00281E8A" w:rsidRDefault="006D486A" w:rsidP="006D486A">
            <w:pPr>
              <w:spacing w:after="105" w:line="240" w:lineRule="auto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66686D">
              <w:rPr>
                <w:rFonts w:ascii="PT Astra Serif" w:hAnsi="PT Astra Serif"/>
                <w:sz w:val="24"/>
                <w:szCs w:val="24"/>
                <w:lang w:eastAsia="ru-RU"/>
              </w:rPr>
              <w:t>и урегулированию конфликта интересов</w:t>
            </w:r>
          </w:p>
        </w:tc>
        <w:tc>
          <w:tcPr>
            <w:tcW w:w="978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7A1604C0" w14:textId="46F28007" w:rsidR="006D486A" w:rsidRPr="00FA4F5F" w:rsidRDefault="00F1114F" w:rsidP="00F1114F">
            <w:pPr>
              <w:spacing w:after="105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A4F5F">
              <w:rPr>
                <w:rFonts w:ascii="PT Astra Serif" w:hAnsi="PT Astra Serif"/>
                <w:sz w:val="24"/>
                <w:szCs w:val="24"/>
              </w:rPr>
              <w:t>Анализ и актуализация сведений, содержащихся в анкетах лиц, представляемых при назначении на должности государственной гражданской службы в Департаменте, об их родственниках и свойственниках в целях выявления возможного конфликта интересов проводится один раз в полугодие.  Д</w:t>
            </w:r>
            <w:r w:rsidRPr="00FA4F5F">
              <w:rPr>
                <w:rFonts w:ascii="PT Astra Serif" w:hAnsi="PT Astra Serif" w:cs="PT Astra Serif"/>
                <w:sz w:val="24"/>
                <w:szCs w:val="24"/>
                <w:lang w:eastAsia="ru-RU"/>
              </w:rPr>
              <w:t>оклады о результатах исполнения настоящего пункта рассматриваются на заседаниях комиссии по соблюдению требований к служебному поведению и урегулированию конфликта интересов.</w:t>
            </w:r>
            <w:r w:rsidRPr="00FA4F5F">
              <w:rPr>
                <w:rFonts w:ascii="PT Astra Serif" w:hAnsi="PT Astra Serif"/>
                <w:sz w:val="24"/>
                <w:szCs w:val="24"/>
              </w:rPr>
              <w:t xml:space="preserve"> В отчетном периоде фактов возможного конфликта интересов не установлено.</w:t>
            </w:r>
          </w:p>
        </w:tc>
      </w:tr>
      <w:tr w:rsidR="006D486A" w:rsidRPr="00281E8A" w14:paraId="1FF5CEE4" w14:textId="77777777" w:rsidTr="00A90FFB">
        <w:tc>
          <w:tcPr>
            <w:tcW w:w="56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44A279C5" w14:textId="77777777" w:rsidR="006D486A" w:rsidRPr="00A90FFB" w:rsidRDefault="006D486A" w:rsidP="006D486A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18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14:paraId="28265588" w14:textId="77777777" w:rsidR="006D486A" w:rsidRPr="00281E8A" w:rsidRDefault="006D486A" w:rsidP="006D486A">
            <w:pPr>
              <w:spacing w:after="105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78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61AC0983" w14:textId="77777777" w:rsidR="006D486A" w:rsidRPr="00FA4F5F" w:rsidRDefault="006D486A" w:rsidP="006D486A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6D486A" w:rsidRPr="00281E8A" w14:paraId="2C6508B8" w14:textId="77777777" w:rsidTr="00A90FFB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0ED4AD" w14:textId="77777777" w:rsidR="006D486A" w:rsidRPr="00A90FFB" w:rsidRDefault="006D486A" w:rsidP="006D486A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2.1 </w:t>
            </w:r>
          </w:p>
        </w:tc>
        <w:tc>
          <w:tcPr>
            <w:tcW w:w="4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01AE24" w14:textId="77777777" w:rsidR="006D486A" w:rsidRPr="00A90FFB" w:rsidRDefault="006D486A" w:rsidP="006D486A">
            <w:pPr>
              <w:spacing w:after="105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Проведение антикоррупционной экспертизы нормативных правовых актов Томской области и их проектов </w:t>
            </w:r>
          </w:p>
        </w:tc>
        <w:tc>
          <w:tcPr>
            <w:tcW w:w="9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8264E2" w14:textId="498F2BE7" w:rsidR="006D486A" w:rsidRPr="00FA4F5F" w:rsidRDefault="006D486A" w:rsidP="00F1114F">
            <w:pPr>
              <w:spacing w:after="105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A4F5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="00F1114F" w:rsidRPr="00FA4F5F">
              <w:rPr>
                <w:rFonts w:ascii="PT Astra Serif" w:hAnsi="PT Astra Serif"/>
                <w:sz w:val="24"/>
                <w:szCs w:val="24"/>
              </w:rPr>
              <w:t>Антикоррупционная экспертиза нормативных правовых актов Департамента и их проектов проводится комитетом правого и кадрового обеспечения Департамента на постоянной основе в соответствии с утвержденным в Департаменте порядком.</w:t>
            </w:r>
          </w:p>
        </w:tc>
      </w:tr>
      <w:tr w:rsidR="006D486A" w:rsidRPr="00281E8A" w14:paraId="514DC224" w14:textId="77777777" w:rsidTr="00A90FFB">
        <w:tc>
          <w:tcPr>
            <w:tcW w:w="5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3B0C53C9" w14:textId="77777777" w:rsidR="006D486A" w:rsidRPr="00A90FFB" w:rsidRDefault="006D486A" w:rsidP="006D486A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 xml:space="preserve">3.3 </w:t>
            </w:r>
          </w:p>
        </w:tc>
        <w:tc>
          <w:tcPr>
            <w:tcW w:w="42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62F710CC" w14:textId="77777777" w:rsidR="006D486A" w:rsidRPr="00281E8A" w:rsidRDefault="006D486A" w:rsidP="006D486A">
            <w:pPr>
              <w:spacing w:after="105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Проведение анкетирования пациентов областных государственных учреждений здравоохранения по оценке качества оказания амбулаторно-поликлинической, стационарной медицинской помощи с включением вопросов, касающихся проявления бытовой коррупции </w:t>
            </w:r>
          </w:p>
          <w:p w14:paraId="3B4C4697" w14:textId="77777777" w:rsidR="006D486A" w:rsidRPr="00A90FFB" w:rsidRDefault="006D486A" w:rsidP="006D486A">
            <w:pPr>
              <w:spacing w:after="105" w:line="240" w:lineRule="auto"/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</w:pPr>
            <w:r w:rsidRPr="00281E8A"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  <w:t>(заполняется только Департаментом здравоохранения Томской области)</w:t>
            </w:r>
          </w:p>
        </w:tc>
        <w:tc>
          <w:tcPr>
            <w:tcW w:w="978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783CD895" w14:textId="77777777" w:rsidR="006D486A" w:rsidRPr="00FA4F5F" w:rsidRDefault="006D486A" w:rsidP="006D486A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6D486A" w:rsidRPr="00281E8A" w14:paraId="4B83D7CA" w14:textId="77777777" w:rsidTr="00A90FFB">
        <w:tc>
          <w:tcPr>
            <w:tcW w:w="5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2F1DBC37" w14:textId="77777777" w:rsidR="006D486A" w:rsidRPr="00A90FFB" w:rsidRDefault="006D486A" w:rsidP="006D486A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3.4 </w:t>
            </w:r>
          </w:p>
        </w:tc>
        <w:tc>
          <w:tcPr>
            <w:tcW w:w="42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22CA5B5B" w14:textId="77777777" w:rsidR="006D486A" w:rsidRPr="00281E8A" w:rsidRDefault="006D486A" w:rsidP="006D486A">
            <w:pPr>
              <w:spacing w:after="105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Проведение анкетирования участников образовательных отношений (обучающихся, родителей, законных представителей несовершеннолетних обучающихся) в областных государственных образовательных организациях по оценке качества деятельности данных организаций с включением вопросов, касающихся проявления бытовой коррупции </w:t>
            </w:r>
          </w:p>
          <w:p w14:paraId="481F6F93" w14:textId="77777777" w:rsidR="006D486A" w:rsidRPr="00A90FFB" w:rsidRDefault="006D486A" w:rsidP="006D486A">
            <w:pPr>
              <w:spacing w:after="105" w:line="240" w:lineRule="auto"/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</w:pPr>
            <w:r w:rsidRPr="00281E8A"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  <w:t xml:space="preserve">(заполняется только Департаментом общего образования Томской области </w:t>
            </w:r>
            <w:r w:rsidRPr="00281E8A"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  <w:br/>
              <w:t>и Департаментом образования Томской области)</w:t>
            </w:r>
          </w:p>
        </w:tc>
        <w:tc>
          <w:tcPr>
            <w:tcW w:w="978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7908391C" w14:textId="77777777" w:rsidR="006D486A" w:rsidRPr="00FA4F5F" w:rsidRDefault="006D486A" w:rsidP="006D486A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6D486A" w:rsidRPr="00281E8A" w14:paraId="15B92787" w14:textId="77777777" w:rsidTr="00A90FFB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FA3A86" w14:textId="77777777" w:rsidR="006D486A" w:rsidRPr="00A90FFB" w:rsidRDefault="006D486A" w:rsidP="006D486A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3.6 </w:t>
            </w:r>
          </w:p>
        </w:tc>
        <w:tc>
          <w:tcPr>
            <w:tcW w:w="4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A3EDDC" w14:textId="77777777" w:rsidR="006D486A" w:rsidRPr="00A90FFB" w:rsidRDefault="006D486A" w:rsidP="006D486A">
            <w:pPr>
              <w:spacing w:after="105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Проведение анализа организации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и эффективности работы с обращениями граждан, соблюдения сроков и результатов рассмотрения обращений граждан о фактах проявления коррупции </w:t>
            </w:r>
          </w:p>
        </w:tc>
        <w:tc>
          <w:tcPr>
            <w:tcW w:w="9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AA1094" w14:textId="2B658A8B" w:rsidR="00F1114F" w:rsidRPr="00FA4F5F" w:rsidRDefault="00F1114F" w:rsidP="00F1114F">
            <w:pPr>
              <w:spacing w:after="105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A4F5F">
              <w:rPr>
                <w:rFonts w:ascii="PT Astra Serif" w:hAnsi="PT Astra Serif"/>
                <w:sz w:val="24"/>
                <w:szCs w:val="24"/>
              </w:rPr>
              <w:t>Анализ работы с обращениями граждан проводится на постоянной основе. Обращений о фактах проявления коррупции в отчетном периоде не поступало.</w:t>
            </w:r>
            <w:r w:rsidRPr="00FA4F5F">
              <w:rPr>
                <w:rFonts w:ascii="PT Astra Serif" w:hAnsi="PT Astra Serif"/>
                <w:sz w:val="24"/>
                <w:szCs w:val="24"/>
              </w:rPr>
              <w:t xml:space="preserve"> В ходе проверки Томской межрайонной прокуратур</w:t>
            </w:r>
            <w:r w:rsidR="00F60202" w:rsidRPr="00FA4F5F">
              <w:rPr>
                <w:rFonts w:ascii="PT Astra Serif" w:hAnsi="PT Astra Serif"/>
                <w:sz w:val="24"/>
                <w:szCs w:val="24"/>
              </w:rPr>
              <w:t>ой</w:t>
            </w:r>
            <w:r w:rsidRPr="00FA4F5F">
              <w:rPr>
                <w:rFonts w:ascii="PT Astra Serif" w:hAnsi="PT Astra Serif"/>
                <w:sz w:val="24"/>
                <w:szCs w:val="24"/>
              </w:rPr>
              <w:t xml:space="preserve"> выявлены</w:t>
            </w:r>
            <w:r w:rsidR="00F60202" w:rsidRPr="00FA4F5F">
              <w:rPr>
                <w:rFonts w:ascii="PT Astra Serif" w:hAnsi="PT Astra Serif"/>
                <w:sz w:val="24"/>
                <w:szCs w:val="24"/>
              </w:rPr>
              <w:t xml:space="preserve"> факты нарушения сроков рассмотрения обращения граждан, по выявленным фактам проводятся служебные проверки.</w:t>
            </w:r>
          </w:p>
          <w:p w14:paraId="50E90031" w14:textId="2A231CBC" w:rsidR="006D486A" w:rsidRPr="00FA4F5F" w:rsidRDefault="006D486A" w:rsidP="00F1114F">
            <w:pPr>
              <w:spacing w:after="105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6D486A" w:rsidRPr="00281E8A" w14:paraId="4732FE84" w14:textId="77777777" w:rsidTr="00A90FFB">
        <w:tc>
          <w:tcPr>
            <w:tcW w:w="5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7B2E23B5" w14:textId="77777777" w:rsidR="006D486A" w:rsidRPr="00A90FFB" w:rsidRDefault="006D486A" w:rsidP="006D486A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4.1 </w:t>
            </w:r>
          </w:p>
        </w:tc>
        <w:tc>
          <w:tcPr>
            <w:tcW w:w="42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341CC367" w14:textId="77777777" w:rsidR="006D486A" w:rsidRPr="00A90FFB" w:rsidRDefault="006D486A" w:rsidP="006D486A">
            <w:pPr>
              <w:spacing w:after="105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Профессиональное развитие в области противодействия коррупции, в том числе обучение по дополнительным профессиональным программам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в области противодействия коррупции государственных гражданских служащих, работников, в должностные обязанности которых входит участие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в противодействии коррупции, проведении закупок товаров, работ, услуг для обеспечения государственных  нужд, а также лиц, впервые поступивших на государственную гражданскую службу или на работу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в соответствующие организации для замещения должностей, связанных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с соблюдением антикоррупционных стандартов </w:t>
            </w:r>
          </w:p>
        </w:tc>
        <w:tc>
          <w:tcPr>
            <w:tcW w:w="978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4E810894" w14:textId="74458F75" w:rsidR="006D486A" w:rsidRPr="00FA4F5F" w:rsidRDefault="0098010E" w:rsidP="0098010E">
            <w:pPr>
              <w:spacing w:after="105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A4F5F">
              <w:rPr>
                <w:rFonts w:ascii="PT Astra Serif" w:hAnsi="PT Astra Serif" w:cs="PT Astra Serif"/>
                <w:sz w:val="24"/>
                <w:szCs w:val="24"/>
                <w:lang w:eastAsia="ru-RU"/>
              </w:rPr>
              <w:lastRenderedPageBreak/>
              <w:t>Обучение по дополнительным профессиональным программам в области противодействия коррупции государственных гражданских служащих Департамента в отчетном периоде не проводилось.</w:t>
            </w:r>
          </w:p>
        </w:tc>
      </w:tr>
      <w:tr w:rsidR="006D486A" w:rsidRPr="00281E8A" w14:paraId="2F38B3AC" w14:textId="77777777" w:rsidTr="00A90FFB">
        <w:tc>
          <w:tcPr>
            <w:tcW w:w="5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0A5AE540" w14:textId="77777777" w:rsidR="006D486A" w:rsidRPr="00A90FFB" w:rsidRDefault="006D486A" w:rsidP="006D486A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4.4 </w:t>
            </w:r>
          </w:p>
        </w:tc>
        <w:tc>
          <w:tcPr>
            <w:tcW w:w="42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5C196CD0" w14:textId="77777777" w:rsidR="006D486A" w:rsidRPr="00A90FFB" w:rsidRDefault="006D486A" w:rsidP="006D486A">
            <w:pPr>
              <w:spacing w:after="105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Оформление и поддержание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в актуальном состоянии специальных информационных стендов и иных форм представления информации антикоррупционного содержания, в том числе издание и размещение социальной рекламной продукции антикоррупционной направленности </w:t>
            </w:r>
          </w:p>
        </w:tc>
        <w:tc>
          <w:tcPr>
            <w:tcW w:w="978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567059FA" w14:textId="74D1B111" w:rsidR="006D486A" w:rsidRPr="00FA4F5F" w:rsidRDefault="0098010E" w:rsidP="0098010E">
            <w:pPr>
              <w:spacing w:after="105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A4F5F">
              <w:rPr>
                <w:rFonts w:ascii="PT Astra Serif" w:hAnsi="PT Astra Serif"/>
                <w:sz w:val="24"/>
                <w:szCs w:val="24"/>
              </w:rPr>
              <w:t>В помещении, занимаемом Департаментом, оформлен и поддерживается в актуальном состоянии специальный информационный стенд "Профилактика и противодействие коррупции", на котором размещается, в том числе социальная рекламная продукция антикоррупционной направленности.</w:t>
            </w:r>
            <w:r w:rsidR="006D486A" w:rsidRPr="00FA4F5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D486A" w:rsidRPr="00281E8A" w14:paraId="13064DF8" w14:textId="77777777" w:rsidTr="00A90FFB">
        <w:tc>
          <w:tcPr>
            <w:tcW w:w="5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2D519DE2" w14:textId="77777777" w:rsidR="006D486A" w:rsidRPr="00A90FFB" w:rsidRDefault="006D486A" w:rsidP="006D486A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4.5 </w:t>
            </w:r>
          </w:p>
        </w:tc>
        <w:tc>
          <w:tcPr>
            <w:tcW w:w="42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2F22BD1F" w14:textId="77777777" w:rsidR="006D486A" w:rsidRPr="00281E8A" w:rsidRDefault="006D486A" w:rsidP="006D486A">
            <w:pPr>
              <w:spacing w:after="105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Организация и проведение мероприятий в областных государственных образовательных организациях, направленных на формирование антикоррупционных навыков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у студентов и школьников (квесты, тематические олимпиады, научные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и практико-ориентированные семинары, консультации и др.) </w:t>
            </w:r>
          </w:p>
          <w:p w14:paraId="62BE15D1" w14:textId="77777777" w:rsidR="006D486A" w:rsidRPr="00A90FFB" w:rsidRDefault="006D486A" w:rsidP="006D486A">
            <w:pPr>
              <w:spacing w:after="0" w:line="240" w:lineRule="auto"/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</w:pPr>
            <w:r w:rsidRPr="00281E8A"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  <w:t xml:space="preserve">(заполняется только Департаментом образования Томской области </w:t>
            </w:r>
            <w:r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  <w:br/>
            </w:r>
            <w:r w:rsidRPr="00281E8A"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  <w:t>и Департаментом общего образования Томской области)</w:t>
            </w:r>
          </w:p>
        </w:tc>
        <w:tc>
          <w:tcPr>
            <w:tcW w:w="978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3157DEAD" w14:textId="77777777" w:rsidR="006D486A" w:rsidRPr="00FA4F5F" w:rsidRDefault="006D486A" w:rsidP="006D486A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A4F5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8010E" w:rsidRPr="00281E8A" w14:paraId="0EB7CD0C" w14:textId="77777777" w:rsidTr="00A90FFB">
        <w:tc>
          <w:tcPr>
            <w:tcW w:w="5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73E9E2A1" w14:textId="77777777" w:rsidR="0098010E" w:rsidRPr="00A90FFB" w:rsidRDefault="0098010E" w:rsidP="0098010E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 xml:space="preserve">4.7 </w:t>
            </w:r>
          </w:p>
        </w:tc>
        <w:tc>
          <w:tcPr>
            <w:tcW w:w="42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6EA83BE3" w14:textId="77777777" w:rsidR="0098010E" w:rsidRPr="00A90FFB" w:rsidRDefault="0098010E" w:rsidP="0098010E">
            <w:pPr>
              <w:spacing w:after="105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Осуществление работы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по формированию у служащих и работников государственных органов Томской области, государственных организаций отрицательного отношения к коррупции с привлечением к данной работе общественных советов, общественных объединений, участвующих в противодействии коррупции, политических партий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и других институтов гражданского общества </w:t>
            </w:r>
          </w:p>
        </w:tc>
        <w:tc>
          <w:tcPr>
            <w:tcW w:w="978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470E67FA" w14:textId="0F536702" w:rsidR="0098010E" w:rsidRPr="00FA4F5F" w:rsidRDefault="0098010E" w:rsidP="0098010E">
            <w:pPr>
              <w:spacing w:after="105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A4F5F">
              <w:rPr>
                <w:rFonts w:ascii="PT Astra Serif" w:hAnsi="PT Astra Serif" w:cs="Times New Roman"/>
                <w:sz w:val="24"/>
                <w:szCs w:val="24"/>
              </w:rPr>
              <w:t xml:space="preserve">В том числе и с целью осуществления работы по формированию </w:t>
            </w:r>
            <w:r w:rsidRPr="00FA4F5F">
              <w:rPr>
                <w:rFonts w:ascii="PT Astra Serif" w:hAnsi="PT Astra Serif" w:cs="Times New Roman"/>
                <w:sz w:val="24"/>
                <w:szCs w:val="24"/>
              </w:rPr>
              <w:br/>
              <w:t xml:space="preserve">у государственных служащих Департамента отрицательного отношения </w:t>
            </w:r>
            <w:r w:rsidRPr="00FA4F5F">
              <w:rPr>
                <w:rFonts w:ascii="PT Astra Serif" w:hAnsi="PT Astra Serif" w:cs="Times New Roman"/>
                <w:sz w:val="24"/>
                <w:szCs w:val="24"/>
              </w:rPr>
              <w:br/>
              <w:t>к коррупции с привлечением к данной работе общественных советов, общественных объединений, участвующих в противодействии коррупции, политических партии и других институтов гражданского общества, мероприятия плана по противодействию коррупции в Департаменте на 202</w:t>
            </w:r>
            <w:r w:rsidRPr="00FA4F5F">
              <w:rPr>
                <w:rFonts w:ascii="PT Astra Serif" w:hAnsi="PT Astra Serif" w:cs="Times New Roman"/>
                <w:sz w:val="24"/>
                <w:szCs w:val="24"/>
              </w:rPr>
              <w:t>4</w:t>
            </w:r>
            <w:r w:rsidRPr="00FA4F5F">
              <w:rPr>
                <w:rFonts w:ascii="PT Astra Serif" w:hAnsi="PT Astra Serif" w:cs="Times New Roman"/>
                <w:sz w:val="24"/>
                <w:szCs w:val="24"/>
              </w:rPr>
              <w:t xml:space="preserve"> год были рассмотрены на очередном заседании Общественного совета, организованного при Департаменте.</w:t>
            </w:r>
          </w:p>
        </w:tc>
      </w:tr>
      <w:tr w:rsidR="0098010E" w:rsidRPr="00281E8A" w14:paraId="3438B047" w14:textId="77777777" w:rsidTr="00316AE3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3C41F610" w14:textId="77777777" w:rsidR="0098010E" w:rsidRPr="00A90FFB" w:rsidRDefault="0098010E" w:rsidP="0098010E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4.8 </w:t>
            </w:r>
          </w:p>
        </w:tc>
        <w:tc>
          <w:tcPr>
            <w:tcW w:w="42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4989A033" w14:textId="77777777" w:rsidR="0098010E" w:rsidRPr="00A90FFB" w:rsidRDefault="0098010E" w:rsidP="0098010E">
            <w:pPr>
              <w:spacing w:after="105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Осуществление комплекса организационных, разъяснительных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и иных мер по соблюдению государственными гражданскими служащими ограничений и запретов,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а также по исполнению ими обязанностей, установленных в целях противодействия коррупции </w:t>
            </w:r>
          </w:p>
        </w:tc>
        <w:tc>
          <w:tcPr>
            <w:tcW w:w="978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1A75068F" w14:textId="35724C76" w:rsidR="0098010E" w:rsidRPr="00FA4F5F" w:rsidRDefault="0098010E" w:rsidP="00AE77EF">
            <w:pPr>
              <w:pStyle w:val="1"/>
              <w:shd w:val="clear" w:color="auto" w:fill="auto"/>
              <w:spacing w:after="0" w:line="276" w:lineRule="auto"/>
              <w:ind w:left="4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A4F5F">
              <w:rPr>
                <w:rFonts w:ascii="PT Astra Serif" w:hAnsi="PT Astra Serif"/>
                <w:sz w:val="24"/>
                <w:szCs w:val="24"/>
              </w:rPr>
              <w:t xml:space="preserve">Для осуществления комплекса организационных, разъяснительных </w:t>
            </w:r>
            <w:r w:rsidRPr="00FA4F5F">
              <w:rPr>
                <w:rFonts w:ascii="PT Astra Serif" w:hAnsi="PT Astra Serif"/>
                <w:sz w:val="24"/>
                <w:szCs w:val="24"/>
              </w:rPr>
              <w:br/>
              <w:t>и иных мер по соблюдения государственными гражданскими служащими Департамента ограничений и запретов, а также по исполнению ими обязанностей, установленных в целях противодействия коррупции, в отчетном периоде:</w:t>
            </w:r>
          </w:p>
          <w:p w14:paraId="16894D54" w14:textId="26D5BA71" w:rsidR="0098010E" w:rsidRPr="00FA4F5F" w:rsidRDefault="0098010E" w:rsidP="0098010E">
            <w:pPr>
              <w:pStyle w:val="1"/>
              <w:shd w:val="clear" w:color="auto" w:fill="auto"/>
              <w:spacing w:after="0" w:line="276" w:lineRule="auto"/>
              <w:ind w:left="40" w:hanging="4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A4F5F">
              <w:rPr>
                <w:rFonts w:ascii="PT Astra Serif" w:hAnsi="PT Astra Serif"/>
                <w:sz w:val="24"/>
                <w:szCs w:val="24"/>
              </w:rPr>
              <w:t xml:space="preserve">- государственные служащие Департамента ознакомлены под роспись </w:t>
            </w:r>
            <w:r w:rsidRPr="00FA4F5F">
              <w:rPr>
                <w:rFonts w:ascii="PT Astra Serif" w:hAnsi="PT Astra Serif"/>
                <w:sz w:val="24"/>
                <w:szCs w:val="24"/>
              </w:rPr>
              <w:br/>
              <w:t xml:space="preserve">с письмами Департамента по профилактике коррупционных и иных правонарушений Администрации Томской области от </w:t>
            </w:r>
            <w:r w:rsidRPr="00FA4F5F">
              <w:rPr>
                <w:rFonts w:ascii="PT Astra Serif" w:hAnsi="PT Astra Serif"/>
                <w:sz w:val="24"/>
                <w:szCs w:val="24"/>
              </w:rPr>
              <w:t>11.01.2023</w:t>
            </w:r>
            <w:r w:rsidRPr="00FA4F5F">
              <w:rPr>
                <w:rFonts w:ascii="PT Astra Serif" w:hAnsi="PT Astra Serif"/>
                <w:sz w:val="24"/>
                <w:szCs w:val="24"/>
              </w:rPr>
              <w:t xml:space="preserve"> № 42-0</w:t>
            </w:r>
            <w:r w:rsidRPr="00FA4F5F">
              <w:rPr>
                <w:rFonts w:ascii="PT Astra Serif" w:hAnsi="PT Astra Serif"/>
                <w:sz w:val="24"/>
                <w:szCs w:val="24"/>
              </w:rPr>
              <w:t>016</w:t>
            </w:r>
            <w:r w:rsidRPr="00FA4F5F">
              <w:rPr>
                <w:rFonts w:ascii="PT Astra Serif" w:hAnsi="PT Astra Serif"/>
                <w:sz w:val="24"/>
                <w:szCs w:val="24"/>
              </w:rPr>
              <w:t xml:space="preserve">, от </w:t>
            </w:r>
            <w:r w:rsidRPr="00FA4F5F">
              <w:rPr>
                <w:rFonts w:ascii="PT Astra Serif" w:hAnsi="PT Astra Serif"/>
                <w:sz w:val="24"/>
                <w:szCs w:val="24"/>
              </w:rPr>
              <w:t>25.04.2023</w:t>
            </w:r>
            <w:r w:rsidRPr="00FA4F5F">
              <w:rPr>
                <w:rFonts w:ascii="PT Astra Serif" w:hAnsi="PT Astra Serif"/>
                <w:sz w:val="24"/>
                <w:szCs w:val="24"/>
              </w:rPr>
              <w:t xml:space="preserve"> № 42-0</w:t>
            </w:r>
            <w:r w:rsidRPr="00FA4F5F">
              <w:rPr>
                <w:rFonts w:ascii="PT Astra Serif" w:hAnsi="PT Astra Serif"/>
                <w:sz w:val="24"/>
                <w:szCs w:val="24"/>
              </w:rPr>
              <w:t>302</w:t>
            </w:r>
            <w:r w:rsidRPr="00FA4F5F">
              <w:rPr>
                <w:rFonts w:ascii="PT Astra Serif" w:hAnsi="PT Astra Serif"/>
                <w:sz w:val="24"/>
                <w:szCs w:val="24"/>
              </w:rPr>
              <w:t xml:space="preserve">, от </w:t>
            </w:r>
            <w:r w:rsidRPr="00FA4F5F">
              <w:rPr>
                <w:rFonts w:ascii="PT Astra Serif" w:hAnsi="PT Astra Serif"/>
                <w:sz w:val="24"/>
                <w:szCs w:val="24"/>
              </w:rPr>
              <w:t>05.06.2023</w:t>
            </w:r>
            <w:r w:rsidRPr="00FA4F5F">
              <w:rPr>
                <w:rFonts w:ascii="PT Astra Serif" w:hAnsi="PT Astra Serif"/>
                <w:sz w:val="24"/>
                <w:szCs w:val="24"/>
              </w:rPr>
              <w:t xml:space="preserve"> № 42-0</w:t>
            </w:r>
            <w:r w:rsidRPr="00FA4F5F">
              <w:rPr>
                <w:rFonts w:ascii="PT Astra Serif" w:hAnsi="PT Astra Serif"/>
                <w:sz w:val="24"/>
                <w:szCs w:val="24"/>
              </w:rPr>
              <w:t>363</w:t>
            </w:r>
            <w:r w:rsidRPr="00FA4F5F">
              <w:rPr>
                <w:rFonts w:ascii="PT Astra Serif" w:hAnsi="PT Astra Serif"/>
                <w:sz w:val="24"/>
                <w:szCs w:val="24"/>
              </w:rPr>
              <w:t xml:space="preserve">, от </w:t>
            </w:r>
            <w:r w:rsidRPr="00FA4F5F">
              <w:rPr>
                <w:rFonts w:ascii="PT Astra Serif" w:hAnsi="PT Astra Serif"/>
                <w:sz w:val="24"/>
                <w:szCs w:val="24"/>
              </w:rPr>
              <w:t>29.06.2023</w:t>
            </w:r>
            <w:r w:rsidRPr="00FA4F5F">
              <w:rPr>
                <w:rFonts w:ascii="PT Astra Serif" w:hAnsi="PT Astra Serif"/>
                <w:sz w:val="24"/>
                <w:szCs w:val="24"/>
              </w:rPr>
              <w:t xml:space="preserve"> № 42-0</w:t>
            </w:r>
            <w:r w:rsidRPr="00FA4F5F">
              <w:rPr>
                <w:rFonts w:ascii="PT Astra Serif" w:hAnsi="PT Astra Serif"/>
                <w:sz w:val="24"/>
                <w:szCs w:val="24"/>
              </w:rPr>
              <w:t xml:space="preserve">425, </w:t>
            </w:r>
            <w:r w:rsidRPr="00FA4F5F">
              <w:rPr>
                <w:rFonts w:ascii="PT Astra Serif" w:hAnsi="PT Astra Serif"/>
                <w:sz w:val="24"/>
                <w:szCs w:val="24"/>
              </w:rPr>
              <w:t xml:space="preserve">от </w:t>
            </w:r>
            <w:r w:rsidRPr="00FA4F5F">
              <w:rPr>
                <w:rFonts w:ascii="PT Astra Serif" w:hAnsi="PT Astra Serif"/>
                <w:sz w:val="24"/>
                <w:szCs w:val="24"/>
              </w:rPr>
              <w:t>06.07.2023</w:t>
            </w:r>
            <w:r w:rsidRPr="00FA4F5F">
              <w:rPr>
                <w:rFonts w:ascii="PT Astra Serif" w:hAnsi="PT Astra Serif"/>
                <w:sz w:val="24"/>
                <w:szCs w:val="24"/>
              </w:rPr>
              <w:t xml:space="preserve"> № 42-04</w:t>
            </w:r>
            <w:r w:rsidRPr="00FA4F5F">
              <w:rPr>
                <w:rFonts w:ascii="PT Astra Serif" w:hAnsi="PT Astra Serif"/>
                <w:sz w:val="24"/>
                <w:szCs w:val="24"/>
              </w:rPr>
              <w:t>46</w:t>
            </w:r>
            <w:r w:rsidR="003964A9" w:rsidRPr="00FA4F5F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3964A9" w:rsidRPr="00FA4F5F">
              <w:rPr>
                <w:rFonts w:ascii="PT Astra Serif" w:hAnsi="PT Astra Serif"/>
                <w:sz w:val="24"/>
                <w:szCs w:val="24"/>
              </w:rPr>
              <w:t xml:space="preserve">от </w:t>
            </w:r>
            <w:r w:rsidR="003964A9" w:rsidRPr="00FA4F5F">
              <w:rPr>
                <w:rFonts w:ascii="PT Astra Serif" w:hAnsi="PT Astra Serif"/>
                <w:sz w:val="24"/>
                <w:szCs w:val="24"/>
              </w:rPr>
              <w:t>21.07.2023</w:t>
            </w:r>
            <w:r w:rsidR="003964A9" w:rsidRPr="00FA4F5F">
              <w:rPr>
                <w:rFonts w:ascii="PT Astra Serif" w:hAnsi="PT Astra Serif"/>
                <w:sz w:val="24"/>
                <w:szCs w:val="24"/>
              </w:rPr>
              <w:t xml:space="preserve"> № 42-0</w:t>
            </w:r>
            <w:r w:rsidR="003964A9" w:rsidRPr="00FA4F5F">
              <w:rPr>
                <w:rFonts w:ascii="PT Astra Serif" w:hAnsi="PT Astra Serif"/>
                <w:sz w:val="24"/>
                <w:szCs w:val="24"/>
              </w:rPr>
              <w:t>480</w:t>
            </w:r>
            <w:r w:rsidR="003964A9" w:rsidRPr="00FA4F5F">
              <w:rPr>
                <w:rFonts w:ascii="PT Astra Serif" w:hAnsi="PT Astra Serif"/>
                <w:sz w:val="24"/>
                <w:szCs w:val="24"/>
              </w:rPr>
              <w:t>;</w:t>
            </w:r>
          </w:p>
          <w:p w14:paraId="2C685DE4" w14:textId="4DA3673B" w:rsidR="0098010E" w:rsidRPr="00FA4F5F" w:rsidRDefault="0098010E" w:rsidP="0098010E">
            <w:pPr>
              <w:pStyle w:val="1"/>
              <w:shd w:val="clear" w:color="auto" w:fill="auto"/>
              <w:spacing w:after="0" w:line="276" w:lineRule="auto"/>
              <w:ind w:left="40" w:hanging="4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A4F5F">
              <w:rPr>
                <w:rFonts w:ascii="PT Astra Serif" w:hAnsi="PT Astra Serif"/>
                <w:sz w:val="24"/>
                <w:szCs w:val="24"/>
              </w:rPr>
              <w:t>- проведено рабочее совещание с государственными гражданскими служащими Департамента по вопросам предоставления сведений о доходах, расходах, об имуществе и обязательствах имущественного характера за отчетный период 202</w:t>
            </w:r>
            <w:r w:rsidR="003964A9" w:rsidRPr="00FA4F5F">
              <w:rPr>
                <w:rFonts w:ascii="PT Astra Serif" w:hAnsi="PT Astra Serif"/>
                <w:sz w:val="24"/>
                <w:szCs w:val="24"/>
              </w:rPr>
              <w:t>2</w:t>
            </w:r>
            <w:r w:rsidRPr="00FA4F5F">
              <w:rPr>
                <w:rFonts w:ascii="PT Astra Serif" w:hAnsi="PT Astra Serif"/>
                <w:sz w:val="24"/>
                <w:szCs w:val="24"/>
              </w:rPr>
              <w:t xml:space="preserve"> год;</w:t>
            </w:r>
          </w:p>
          <w:p w14:paraId="2D6B7BD5" w14:textId="77777777" w:rsidR="00AE77EF" w:rsidRPr="00AE77EF" w:rsidRDefault="0098010E" w:rsidP="0098010E">
            <w:pPr>
              <w:spacing w:after="105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A4F5F">
              <w:rPr>
                <w:rFonts w:ascii="PT Astra Serif" w:hAnsi="PT Astra Serif"/>
                <w:sz w:val="24"/>
                <w:szCs w:val="24"/>
              </w:rPr>
              <w:t xml:space="preserve">- </w:t>
            </w:r>
            <w:r w:rsidRPr="00AE77EF">
              <w:rPr>
                <w:rFonts w:ascii="PT Astra Serif" w:hAnsi="PT Astra Serif"/>
                <w:sz w:val="24"/>
                <w:szCs w:val="24"/>
              </w:rPr>
              <w:t>на рабочем совещании с государственным служащим Департамента разъяснены основные запреты, ограничения и обязанности, установленные в целях противодействия коррупции</w:t>
            </w:r>
            <w:r w:rsidR="00AE77EF" w:rsidRPr="00AE77EF">
              <w:rPr>
                <w:rFonts w:ascii="PT Astra Serif" w:hAnsi="PT Astra Serif"/>
                <w:sz w:val="24"/>
                <w:szCs w:val="24"/>
              </w:rPr>
              <w:t>;</w:t>
            </w:r>
          </w:p>
          <w:p w14:paraId="3FD39CF1" w14:textId="174097AA" w:rsidR="0098010E" w:rsidRPr="00FA4F5F" w:rsidRDefault="00AE77EF" w:rsidP="0098010E">
            <w:pPr>
              <w:spacing w:after="105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E77EF">
              <w:rPr>
                <w:rFonts w:ascii="PT Astra Serif" w:hAnsi="PT Astra Serif"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/>
                <w:sz w:val="24"/>
                <w:szCs w:val="24"/>
              </w:rPr>
              <w:t>п</w:t>
            </w:r>
            <w:r w:rsidRPr="00AE77EF">
              <w:rPr>
                <w:rFonts w:ascii="PT Astra Serif" w:hAnsi="PT Astra Serif"/>
                <w:bCs/>
                <w:sz w:val="24"/>
                <w:szCs w:val="24"/>
              </w:rPr>
              <w:t>рове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дено</w:t>
            </w:r>
            <w:r w:rsidRPr="00AE77EF">
              <w:rPr>
                <w:rFonts w:ascii="PT Astra Serif" w:hAnsi="PT Astra Serif"/>
                <w:bCs/>
                <w:sz w:val="24"/>
                <w:szCs w:val="24"/>
              </w:rPr>
              <w:t xml:space="preserve"> тестирование государственных служащих Департамента по теме: «Проверка знаний государственных служащих Департамента охотничьего и рыбного хозяйства Томской области в сфере профилактики коррупционных правонарушений»</w:t>
            </w:r>
            <w:r w:rsidR="0098010E" w:rsidRPr="00AE77EF">
              <w:rPr>
                <w:rFonts w:ascii="PT Astra Serif" w:hAnsi="PT Astra Serif"/>
                <w:sz w:val="24"/>
                <w:szCs w:val="24"/>
              </w:rPr>
              <w:t>.</w:t>
            </w:r>
            <w:r w:rsidR="0098010E" w:rsidRPr="00FA4F5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8010E" w:rsidRPr="00281E8A" w14:paraId="7EE282AC" w14:textId="77777777" w:rsidTr="00316AE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F6EC1" w14:textId="77777777" w:rsidR="0098010E" w:rsidRPr="00A90FFB" w:rsidRDefault="0098010E" w:rsidP="0098010E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4.12 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8CF96" w14:textId="77777777" w:rsidR="0098010E" w:rsidRPr="00A90FFB" w:rsidRDefault="0098010E" w:rsidP="0098010E">
            <w:pPr>
              <w:spacing w:after="105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Повышение эффективности деятельности пресс-служб государственных органов Томской области, исполнительных органов </w:t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 xml:space="preserve">Томской области по информированию общественности о результатах работы соответствующих органов, подразделений кадровых служб и ответственных должностных лиц по профилактике коррупционных и иных нарушений </w:t>
            </w:r>
          </w:p>
        </w:tc>
        <w:tc>
          <w:tcPr>
            <w:tcW w:w="9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06F81" w14:textId="5D1218EC" w:rsidR="0098010E" w:rsidRPr="00FA4F5F" w:rsidRDefault="003964A9" w:rsidP="003964A9">
            <w:pPr>
              <w:spacing w:after="105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A4F5F">
              <w:rPr>
                <w:rFonts w:ascii="PT Astra Serif" w:hAnsi="PT Astra Serif"/>
                <w:sz w:val="24"/>
                <w:szCs w:val="24"/>
              </w:rPr>
              <w:lastRenderedPageBreak/>
              <w:t>В Департаменте отсутствует подразделение пресс-службы.</w:t>
            </w:r>
            <w:r w:rsidR="0098010E" w:rsidRPr="00FA4F5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8010E" w:rsidRPr="00281E8A" w14:paraId="0E60F858" w14:textId="77777777" w:rsidTr="00316AE3">
        <w:tc>
          <w:tcPr>
            <w:tcW w:w="568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hideMark/>
          </w:tcPr>
          <w:p w14:paraId="52BC0661" w14:textId="77777777" w:rsidR="0098010E" w:rsidRPr="00A90FFB" w:rsidRDefault="0098010E" w:rsidP="0098010E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5.1 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hideMark/>
          </w:tcPr>
          <w:p w14:paraId="124DA7DC" w14:textId="77777777" w:rsidR="0098010E" w:rsidRPr="00A90FFB" w:rsidRDefault="0098010E" w:rsidP="0098010E">
            <w:pPr>
              <w:spacing w:after="105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Мониторинг административных регламентов предоставления государственных услуг, поддержание актуального состояния реестра государственных услуг Томской области, размещение сведений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 государственных услугах Томской области в федеральной государс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твенной информационной системе «</w:t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Федеральный реестр государственных и муниципальных услуг (функций)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»</w:t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в целях повышения доступности государственных услуг, предоставляемых на территории Томской области, и раскрытия информации о порядке оказания государственных услуг, предоставляемых на территории Томской области </w:t>
            </w:r>
          </w:p>
        </w:tc>
        <w:tc>
          <w:tcPr>
            <w:tcW w:w="9788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hideMark/>
          </w:tcPr>
          <w:p w14:paraId="482D569F" w14:textId="6D492389" w:rsidR="0098010E" w:rsidRPr="00FA4F5F" w:rsidRDefault="003964A9" w:rsidP="003964A9">
            <w:pPr>
              <w:spacing w:after="105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A4F5F">
              <w:rPr>
                <w:rFonts w:ascii="PT Astra Serif" w:hAnsi="PT Astra Serif" w:cs="Times New Roman"/>
                <w:sz w:val="24"/>
                <w:szCs w:val="24"/>
              </w:rPr>
              <w:t>На постоянной основе проводится мониторинг административных регламентов предоставления государственных услуг, оказываемых Департаментом. Поддерживается в актуальном состоянии реестр государственных услуг, предоставляемых Департаментом. Сведения о государственных услугах, предоставляемых Департаментом, размещены в федеральной государственной информационной системе "Федеральный реестр государственных и муниципальных услуг (функций)".</w:t>
            </w:r>
          </w:p>
        </w:tc>
      </w:tr>
      <w:tr w:rsidR="003964A9" w:rsidRPr="00281E8A" w14:paraId="734EA227" w14:textId="77777777" w:rsidTr="00A90FFB">
        <w:tc>
          <w:tcPr>
            <w:tcW w:w="5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3923EEA2" w14:textId="77777777" w:rsidR="003964A9" w:rsidRPr="00A90FFB" w:rsidRDefault="003964A9" w:rsidP="003964A9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5.2 </w:t>
            </w:r>
          </w:p>
        </w:tc>
        <w:tc>
          <w:tcPr>
            <w:tcW w:w="42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32868C34" w14:textId="77777777" w:rsidR="003964A9" w:rsidRPr="00A90FFB" w:rsidRDefault="003964A9" w:rsidP="003964A9">
            <w:pPr>
              <w:spacing w:after="105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Развитие сети многофункциональных центров в муниципальных образованиях Томской области, организация предоставления государственных услуг по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принципу «одного окна»</w:t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на базе многофункциональных центров по предоставлению государственных услуг </w:t>
            </w:r>
          </w:p>
        </w:tc>
        <w:tc>
          <w:tcPr>
            <w:tcW w:w="978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6EBD6813" w14:textId="5A26CC15" w:rsidR="003964A9" w:rsidRPr="00FA4F5F" w:rsidRDefault="003964A9" w:rsidP="003964A9">
            <w:pPr>
              <w:spacing w:after="105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A4F5F">
              <w:rPr>
                <w:rFonts w:ascii="PT Astra Serif" w:hAnsi="PT Astra Serif"/>
                <w:sz w:val="24"/>
                <w:szCs w:val="24"/>
              </w:rPr>
              <w:t xml:space="preserve">На постоянной основе организованно межведомственное электронное взаимодействие при предоставлении государственных услуг с Управлением МВД России по Томской области, Инспекцией ФНС России по </w:t>
            </w:r>
            <w:proofErr w:type="spellStart"/>
            <w:r w:rsidRPr="00FA4F5F">
              <w:rPr>
                <w:rFonts w:ascii="PT Astra Serif" w:hAnsi="PT Astra Serif"/>
                <w:sz w:val="24"/>
                <w:szCs w:val="24"/>
              </w:rPr>
              <w:t>г.Томску</w:t>
            </w:r>
            <w:proofErr w:type="spellEnd"/>
            <w:r w:rsidRPr="00FA4F5F">
              <w:rPr>
                <w:rFonts w:ascii="PT Astra Serif" w:hAnsi="PT Astra Serif"/>
                <w:sz w:val="24"/>
                <w:szCs w:val="24"/>
              </w:rPr>
              <w:t>, Управлением Росреестра по Томской области, Томским региональным Фондом социального страхования. В административных регламентах предоставления государственных услуг, оказываемых Департаментом, с учетом специфики государственных услуг предусмотрена возможность частичного предоставления государственных услуг в электронном виде.</w:t>
            </w:r>
          </w:p>
        </w:tc>
      </w:tr>
      <w:tr w:rsidR="003964A9" w:rsidRPr="00281E8A" w14:paraId="6D9633FF" w14:textId="77777777" w:rsidTr="00A90FFB">
        <w:tc>
          <w:tcPr>
            <w:tcW w:w="5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2AAF98BF" w14:textId="77777777" w:rsidR="003964A9" w:rsidRPr="00A90FFB" w:rsidRDefault="003964A9" w:rsidP="003964A9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5.3 </w:t>
            </w:r>
          </w:p>
        </w:tc>
        <w:tc>
          <w:tcPr>
            <w:tcW w:w="42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2D83A47D" w14:textId="77777777" w:rsidR="003964A9" w:rsidRPr="00A90FFB" w:rsidRDefault="003964A9" w:rsidP="003964A9">
            <w:pPr>
              <w:spacing w:after="105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Развитие региональной инфраструктуры электронного правительства Томской </w:t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 xml:space="preserve">области в целях организации оказания государственных услуг в электронной форме и обеспечения межведомственного электронного взаимодействия при предоставлении государственных услуг, осуществлении контрольно-надзорных функций </w:t>
            </w:r>
          </w:p>
        </w:tc>
        <w:tc>
          <w:tcPr>
            <w:tcW w:w="978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2E4A25BB" w14:textId="0C8821C9" w:rsidR="003964A9" w:rsidRPr="00FA4F5F" w:rsidRDefault="003964A9" w:rsidP="003964A9">
            <w:pPr>
              <w:spacing w:after="105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A4F5F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На постоянной основе организованно межведомственное электронное взаимодействие при предоставлении государственных услуг с Управлением МВД России по Томской области, </w:t>
            </w:r>
            <w:r w:rsidRPr="00FA4F5F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Инспекцией ФНС России по </w:t>
            </w:r>
            <w:proofErr w:type="spellStart"/>
            <w:r w:rsidRPr="00FA4F5F">
              <w:rPr>
                <w:rFonts w:ascii="PT Astra Serif" w:hAnsi="PT Astra Serif"/>
                <w:sz w:val="24"/>
                <w:szCs w:val="24"/>
              </w:rPr>
              <w:t>г.Томску</w:t>
            </w:r>
            <w:proofErr w:type="spellEnd"/>
            <w:r w:rsidRPr="00FA4F5F">
              <w:rPr>
                <w:rFonts w:ascii="PT Astra Serif" w:hAnsi="PT Astra Serif"/>
                <w:sz w:val="24"/>
                <w:szCs w:val="24"/>
              </w:rPr>
              <w:t>, Управлением Росреестра по Томской области, Томским региональным Фондом социального страхования. В административных регламентах предоставления государственных услуг, оказываемых Департаментом, с учетом специфики государственных услуг предусмотрена возможность частичного предоставления государственных услуг в электронном виде.</w:t>
            </w:r>
          </w:p>
        </w:tc>
      </w:tr>
      <w:tr w:rsidR="003964A9" w:rsidRPr="00281E8A" w14:paraId="0995B070" w14:textId="77777777" w:rsidTr="00A90FFB">
        <w:tc>
          <w:tcPr>
            <w:tcW w:w="5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3655BF43" w14:textId="77777777" w:rsidR="003964A9" w:rsidRPr="00A90FFB" w:rsidRDefault="003964A9" w:rsidP="003964A9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 xml:space="preserve">5.4 </w:t>
            </w:r>
          </w:p>
        </w:tc>
        <w:tc>
          <w:tcPr>
            <w:tcW w:w="42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12975079" w14:textId="77777777" w:rsidR="003964A9" w:rsidRPr="00A90FFB" w:rsidRDefault="003964A9" w:rsidP="003964A9">
            <w:pPr>
              <w:spacing w:after="105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Ор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ганизация формирования системы «Открытое правительство»</w:t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 разработка комплекса требований и рекомендаций по р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азвитию инфраструктуры системы «Открытое правительство»</w:t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78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51F6F158" w14:textId="13528D3B" w:rsidR="003964A9" w:rsidRPr="00FA4F5F" w:rsidRDefault="003964A9" w:rsidP="003964A9">
            <w:pPr>
              <w:spacing w:after="105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A4F5F">
              <w:rPr>
                <w:rFonts w:ascii="PT Astra Serif" w:hAnsi="PT Astra Serif"/>
                <w:sz w:val="24"/>
                <w:szCs w:val="24"/>
              </w:rPr>
              <w:t>При организации формирования системы "Открытое правительство" Департамент</w:t>
            </w:r>
            <w:r w:rsidRPr="00FA4F5F"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 обеспечивает периодическое обновления открытых данных в целях поддержания их в актуальном состоянии</w:t>
            </w:r>
            <w:r w:rsidRPr="00FA4F5F">
              <w:rPr>
                <w:rFonts w:ascii="PT Astra Serif" w:hAnsi="PT Astra Serif"/>
                <w:sz w:val="24"/>
                <w:szCs w:val="24"/>
              </w:rPr>
              <w:t xml:space="preserve"> на официальном сайте Администрации Томской области.</w:t>
            </w:r>
          </w:p>
        </w:tc>
      </w:tr>
      <w:tr w:rsidR="003964A9" w:rsidRPr="00281E8A" w14:paraId="27616EE4" w14:textId="77777777" w:rsidTr="00A90FFB">
        <w:tc>
          <w:tcPr>
            <w:tcW w:w="5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4E9E68A4" w14:textId="77777777" w:rsidR="003964A9" w:rsidRPr="00A90FFB" w:rsidRDefault="003964A9" w:rsidP="003964A9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5.5 </w:t>
            </w:r>
          </w:p>
        </w:tc>
        <w:tc>
          <w:tcPr>
            <w:tcW w:w="42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2E213F02" w14:textId="77777777" w:rsidR="003964A9" w:rsidRPr="00A90FFB" w:rsidRDefault="003964A9" w:rsidP="003964A9">
            <w:pPr>
              <w:spacing w:after="105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Наполнение и поддержка а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ктуальности материалов раздела «Противодействие коррупции»</w:t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н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 официальном интернет-портале «</w:t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Электронна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я Администрация Томской области»</w:t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(</w:t>
            </w:r>
            <w:hyperlink r:id="rId7" w:tgtFrame="_blank" w:tooltip="&lt;div class=&quot;doc www&quot;&gt;&lt;span class=&quot;aligner&quot;&gt;&lt;div class=&quot;icon listDocWWW-16&quot;&gt;&lt;/div&gt;&lt;/span&gt;www.tomsk.gov.ru&lt;/div&gt;" w:history="1">
              <w:r w:rsidRPr="00A90FFB">
                <w:rPr>
                  <w:rFonts w:ascii="PT Astra Serif" w:eastAsia="Times New Roman" w:hAnsi="PT Astra Serif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www.tomsk.gov.ru</w:t>
              </w:r>
            </w:hyperlink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), </w:t>
            </w:r>
            <w:proofErr w:type="spellStart"/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субпорталах</w:t>
            </w:r>
            <w:proofErr w:type="spellEnd"/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 официальных сайтах исполнит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ельных органов Томской области</w:t>
            </w:r>
          </w:p>
        </w:tc>
        <w:tc>
          <w:tcPr>
            <w:tcW w:w="978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4C7B0AFD" w14:textId="6E89E6C4" w:rsidR="003964A9" w:rsidRPr="00FA4F5F" w:rsidRDefault="003964A9" w:rsidP="003964A9">
            <w:pPr>
              <w:spacing w:after="105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A4F5F">
              <w:rPr>
                <w:rFonts w:ascii="PT Astra Serif" w:hAnsi="PT Astra Serif"/>
                <w:sz w:val="24"/>
                <w:szCs w:val="24"/>
              </w:rPr>
              <w:t>На официальном сайте Департамента (</w:t>
            </w:r>
            <w:hyperlink r:id="rId8" w:history="1">
              <w:r w:rsidRPr="00FA4F5F">
                <w:rPr>
                  <w:rStyle w:val="ab"/>
                  <w:rFonts w:ascii="PT Astra Serif" w:hAnsi="PT Astra Serif"/>
                  <w:sz w:val="24"/>
                  <w:szCs w:val="24"/>
                  <w:lang w:val="en-US"/>
                </w:rPr>
                <w:t>www</w:t>
              </w:r>
              <w:r w:rsidRPr="00FA4F5F">
                <w:rPr>
                  <w:rStyle w:val="ab"/>
                  <w:rFonts w:ascii="PT Astra Serif" w:hAnsi="PT Astra Serif"/>
                  <w:sz w:val="24"/>
                  <w:szCs w:val="24"/>
                </w:rPr>
                <w:t>.</w:t>
              </w:r>
              <w:proofErr w:type="spellStart"/>
              <w:r w:rsidRPr="00FA4F5F">
                <w:rPr>
                  <w:rStyle w:val="ab"/>
                  <w:rFonts w:ascii="PT Astra Serif" w:hAnsi="PT Astra Serif"/>
                  <w:sz w:val="24"/>
                  <w:szCs w:val="24"/>
                  <w:lang w:val="en-US"/>
                </w:rPr>
                <w:t>dor</w:t>
              </w:r>
              <w:proofErr w:type="spellEnd"/>
            </w:hyperlink>
            <w:r w:rsidRPr="00FA4F5F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Pr="00FA4F5F">
              <w:rPr>
                <w:rFonts w:ascii="PT Astra Serif" w:hAnsi="PT Astra Serif"/>
                <w:sz w:val="24"/>
                <w:szCs w:val="24"/>
                <w:lang w:val="en-US"/>
              </w:rPr>
              <w:t>tomsk</w:t>
            </w:r>
            <w:proofErr w:type="spellEnd"/>
            <w:r w:rsidRPr="00FA4F5F">
              <w:rPr>
                <w:rFonts w:ascii="PT Astra Serif" w:hAnsi="PT Astra Serif"/>
                <w:sz w:val="24"/>
                <w:szCs w:val="24"/>
              </w:rPr>
              <w:t>.</w:t>
            </w:r>
            <w:r w:rsidRPr="00FA4F5F"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Pr="00FA4F5F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Pr="00FA4F5F">
              <w:rPr>
                <w:rFonts w:ascii="PT Astra Serif" w:hAnsi="PT Astra Serif"/>
                <w:sz w:val="24"/>
                <w:szCs w:val="24"/>
                <w:lang w:val="en-US"/>
              </w:rPr>
              <w:t>ru</w:t>
            </w:r>
            <w:proofErr w:type="spellEnd"/>
            <w:proofErr w:type="gramStart"/>
            <w:r w:rsidRPr="00FA4F5F">
              <w:rPr>
                <w:rFonts w:ascii="PT Astra Serif" w:hAnsi="PT Astra Serif"/>
                <w:sz w:val="24"/>
                <w:szCs w:val="24"/>
              </w:rPr>
              <w:t>)  раздел</w:t>
            </w:r>
            <w:proofErr w:type="gramEnd"/>
            <w:r w:rsidRPr="00FA4F5F">
              <w:rPr>
                <w:rFonts w:ascii="PT Astra Serif" w:hAnsi="PT Astra Serif"/>
                <w:sz w:val="24"/>
                <w:szCs w:val="24"/>
              </w:rPr>
              <w:t xml:space="preserve"> "Противодействие коррупции" наполняется и поддерживается в актуальном состоянии на постоянной основе.</w:t>
            </w:r>
            <w:r w:rsidRPr="00FA4F5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964A9" w:rsidRPr="00281E8A" w14:paraId="2BA58AD7" w14:textId="77777777" w:rsidTr="00316AE3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5FE7F8A4" w14:textId="77777777" w:rsidR="003964A9" w:rsidRPr="00A90FFB" w:rsidRDefault="003964A9" w:rsidP="003964A9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5.6 </w:t>
            </w:r>
          </w:p>
        </w:tc>
        <w:tc>
          <w:tcPr>
            <w:tcW w:w="42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613AA748" w14:textId="77777777" w:rsidR="003964A9" w:rsidRPr="00A90FFB" w:rsidRDefault="003964A9" w:rsidP="003964A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Организация работы: </w:t>
            </w:r>
          </w:p>
          <w:p w14:paraId="22307117" w14:textId="77777777" w:rsidR="003964A9" w:rsidRPr="00A90FFB" w:rsidRDefault="003964A9" w:rsidP="003964A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1) телефонов доверия, горячих линий по вопросам противодействия коррупции; </w:t>
            </w:r>
          </w:p>
          <w:p w14:paraId="376F4377" w14:textId="77777777" w:rsidR="003964A9" w:rsidRPr="00A90FFB" w:rsidRDefault="003964A9" w:rsidP="003964A9">
            <w:pPr>
              <w:spacing w:after="105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2) интерактивных сервисов н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 официальном интернет-портале «</w:t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Электронная Администрация Томской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области»</w:t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(</w:t>
            </w:r>
            <w:hyperlink r:id="rId9" w:tgtFrame="_blank" w:tooltip="&lt;div class=&quot;doc www&quot;&gt;&lt;span class=&quot;aligner&quot;&gt;&lt;div class=&quot;icon listDocWWW-16&quot;&gt;&lt;/div&gt;&lt;/span&gt;www.tomsk.gov.ru&lt;/div&gt;" w:history="1">
              <w:r w:rsidRPr="00A90FFB">
                <w:rPr>
                  <w:rFonts w:ascii="PT Astra Serif" w:eastAsia="Times New Roman" w:hAnsi="PT Astra Serif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www.tomsk.gov.ru</w:t>
              </w:r>
            </w:hyperlink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), </w:t>
            </w:r>
            <w:proofErr w:type="spellStart"/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субпорталах</w:t>
            </w:r>
            <w:proofErr w:type="spellEnd"/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, официальных сайтах исполнительных органов Томской области, позволяющих пользователям сообщать о фактах коррупции </w:t>
            </w:r>
          </w:p>
        </w:tc>
        <w:tc>
          <w:tcPr>
            <w:tcW w:w="978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427C0A57" w14:textId="502BFB6E" w:rsidR="003964A9" w:rsidRPr="00FA4F5F" w:rsidRDefault="003964A9" w:rsidP="003964A9">
            <w:pPr>
              <w:spacing w:after="105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A4F5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FA4F5F">
              <w:rPr>
                <w:rFonts w:ascii="PT Astra Serif" w:hAnsi="PT Astra Serif"/>
                <w:sz w:val="24"/>
                <w:szCs w:val="24"/>
              </w:rPr>
              <w:t>На официальном сайте Департамента (</w:t>
            </w:r>
            <w:hyperlink r:id="rId10" w:history="1">
              <w:r w:rsidRPr="00FA4F5F">
                <w:rPr>
                  <w:rStyle w:val="ab"/>
                  <w:rFonts w:ascii="PT Astra Serif" w:hAnsi="PT Astra Serif"/>
                  <w:sz w:val="24"/>
                  <w:szCs w:val="24"/>
                  <w:lang w:val="en-US"/>
                </w:rPr>
                <w:t>www</w:t>
              </w:r>
              <w:r w:rsidRPr="00FA4F5F">
                <w:rPr>
                  <w:rStyle w:val="ab"/>
                  <w:rFonts w:ascii="PT Astra Serif" w:hAnsi="PT Astra Serif"/>
                  <w:sz w:val="24"/>
                  <w:szCs w:val="24"/>
                </w:rPr>
                <w:t>.</w:t>
              </w:r>
              <w:proofErr w:type="spellStart"/>
              <w:r w:rsidRPr="00FA4F5F">
                <w:rPr>
                  <w:rStyle w:val="ab"/>
                  <w:rFonts w:ascii="PT Astra Serif" w:hAnsi="PT Astra Serif"/>
                  <w:sz w:val="24"/>
                  <w:szCs w:val="24"/>
                  <w:lang w:val="en-US"/>
                </w:rPr>
                <w:t>dor</w:t>
              </w:r>
              <w:proofErr w:type="spellEnd"/>
            </w:hyperlink>
            <w:r w:rsidRPr="00FA4F5F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Pr="00FA4F5F">
              <w:rPr>
                <w:rFonts w:ascii="PT Astra Serif" w:hAnsi="PT Astra Serif"/>
                <w:sz w:val="24"/>
                <w:szCs w:val="24"/>
                <w:lang w:val="en-US"/>
              </w:rPr>
              <w:t>tomsk</w:t>
            </w:r>
            <w:proofErr w:type="spellEnd"/>
            <w:r w:rsidRPr="00FA4F5F">
              <w:rPr>
                <w:rFonts w:ascii="PT Astra Serif" w:hAnsi="PT Astra Serif"/>
                <w:sz w:val="24"/>
                <w:szCs w:val="24"/>
              </w:rPr>
              <w:t>.</w:t>
            </w:r>
            <w:r w:rsidRPr="00FA4F5F"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Pr="00FA4F5F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Pr="00FA4F5F">
              <w:rPr>
                <w:rFonts w:ascii="PT Astra Serif" w:hAnsi="PT Astra Serif"/>
                <w:sz w:val="24"/>
                <w:szCs w:val="24"/>
                <w:lang w:val="en-US"/>
              </w:rPr>
              <w:t>ru</w:t>
            </w:r>
            <w:proofErr w:type="spellEnd"/>
            <w:r w:rsidRPr="00FA4F5F">
              <w:rPr>
                <w:rFonts w:ascii="PT Astra Serif" w:hAnsi="PT Astra Serif"/>
                <w:sz w:val="24"/>
                <w:szCs w:val="24"/>
              </w:rPr>
              <w:t>) организована работа телефона "горячей линии" и проводятся "прямые линии" с гражданами, так же размещен интерактивный сервис, позволяющий пользователям сообщить о фактах коррупции.</w:t>
            </w:r>
          </w:p>
        </w:tc>
      </w:tr>
      <w:tr w:rsidR="003964A9" w:rsidRPr="00281E8A" w14:paraId="4FA3B156" w14:textId="77777777" w:rsidTr="00316AE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C2EC7" w14:textId="77777777" w:rsidR="003964A9" w:rsidRPr="00A90FFB" w:rsidRDefault="003964A9" w:rsidP="003964A9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5.7 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B4583" w14:textId="77777777" w:rsidR="003964A9" w:rsidRPr="00A90FFB" w:rsidRDefault="003964A9" w:rsidP="003964A9">
            <w:pPr>
              <w:spacing w:after="105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Размещение н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 официальном интернет-портале «</w:t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Электронна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я Администрация Томской области»</w:t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(</w:t>
            </w:r>
            <w:hyperlink r:id="rId11" w:tgtFrame="_blank" w:tooltip="&lt;div class=&quot;doc www&quot;&gt;&lt;span class=&quot;aligner&quot;&gt;&lt;div class=&quot;icon listDocWWW-16&quot;&gt;&lt;/div&gt;&lt;/span&gt;www.tomsk.gov.ru&lt;/div&gt;" w:history="1">
              <w:r w:rsidRPr="00A90FFB">
                <w:rPr>
                  <w:rFonts w:ascii="PT Astra Serif" w:eastAsia="Times New Roman" w:hAnsi="PT Astra Serif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www.tomsk.gov.ru</w:t>
              </w:r>
            </w:hyperlink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), </w:t>
            </w:r>
            <w:proofErr w:type="spellStart"/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субпорталах</w:t>
            </w:r>
            <w:proofErr w:type="spellEnd"/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 официальных сайтах исполнит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ельных органов Томской области</w:t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, а также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в СМИ информации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об антикоррупционной деятельности,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в том числе обеспечение предания гласности каждого установленного факта коррупции в порядке, установленном действующим законодательством </w:t>
            </w:r>
          </w:p>
        </w:tc>
        <w:tc>
          <w:tcPr>
            <w:tcW w:w="9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6756D" w14:textId="5E8DF500" w:rsidR="003964A9" w:rsidRPr="00FA4F5F" w:rsidRDefault="003964A9" w:rsidP="003964A9">
            <w:pPr>
              <w:spacing w:after="105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A4F5F">
              <w:rPr>
                <w:rFonts w:ascii="PT Astra Serif" w:hAnsi="PT Astra Serif"/>
                <w:sz w:val="24"/>
                <w:szCs w:val="24"/>
              </w:rPr>
              <w:lastRenderedPageBreak/>
              <w:t>На официальном сайте Департамента (</w:t>
            </w:r>
            <w:hyperlink r:id="rId12" w:history="1">
              <w:r w:rsidRPr="00FA4F5F">
                <w:rPr>
                  <w:rStyle w:val="ab"/>
                  <w:rFonts w:ascii="PT Astra Serif" w:hAnsi="PT Astra Serif"/>
                  <w:sz w:val="24"/>
                  <w:szCs w:val="24"/>
                  <w:lang w:val="en-US"/>
                </w:rPr>
                <w:t>www</w:t>
              </w:r>
              <w:r w:rsidRPr="00FA4F5F">
                <w:rPr>
                  <w:rStyle w:val="ab"/>
                  <w:rFonts w:ascii="PT Astra Serif" w:hAnsi="PT Astra Serif"/>
                  <w:sz w:val="24"/>
                  <w:szCs w:val="24"/>
                </w:rPr>
                <w:t>.</w:t>
              </w:r>
              <w:proofErr w:type="spellStart"/>
              <w:r w:rsidRPr="00FA4F5F">
                <w:rPr>
                  <w:rStyle w:val="ab"/>
                  <w:rFonts w:ascii="PT Astra Serif" w:hAnsi="PT Astra Serif"/>
                  <w:sz w:val="24"/>
                  <w:szCs w:val="24"/>
                  <w:lang w:val="en-US"/>
                </w:rPr>
                <w:t>dor</w:t>
              </w:r>
              <w:proofErr w:type="spellEnd"/>
            </w:hyperlink>
            <w:r w:rsidRPr="00FA4F5F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Pr="00FA4F5F">
              <w:rPr>
                <w:rFonts w:ascii="PT Astra Serif" w:hAnsi="PT Astra Serif"/>
                <w:sz w:val="24"/>
                <w:szCs w:val="24"/>
                <w:lang w:val="en-US"/>
              </w:rPr>
              <w:t>tomsk</w:t>
            </w:r>
            <w:proofErr w:type="spellEnd"/>
            <w:r w:rsidRPr="00FA4F5F">
              <w:rPr>
                <w:rFonts w:ascii="PT Astra Serif" w:hAnsi="PT Astra Serif"/>
                <w:sz w:val="24"/>
                <w:szCs w:val="24"/>
              </w:rPr>
              <w:t>.</w:t>
            </w:r>
            <w:r w:rsidRPr="00FA4F5F"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Pr="00FA4F5F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Pr="00FA4F5F">
              <w:rPr>
                <w:rFonts w:ascii="PT Astra Serif" w:hAnsi="PT Astra Serif"/>
                <w:sz w:val="24"/>
                <w:szCs w:val="24"/>
                <w:lang w:val="en-US"/>
              </w:rPr>
              <w:t>ru</w:t>
            </w:r>
            <w:proofErr w:type="spellEnd"/>
            <w:r w:rsidRPr="00FA4F5F">
              <w:rPr>
                <w:rFonts w:ascii="PT Astra Serif" w:hAnsi="PT Astra Serif"/>
                <w:sz w:val="24"/>
                <w:szCs w:val="24"/>
              </w:rPr>
              <w:t>) размещена информация об антикоррупционной деятельности.</w:t>
            </w:r>
            <w:r w:rsidRPr="00FA4F5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964A9" w:rsidRPr="00281E8A" w14:paraId="167E8291" w14:textId="77777777" w:rsidTr="00316AE3">
        <w:tc>
          <w:tcPr>
            <w:tcW w:w="56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D708CE" w14:textId="77777777" w:rsidR="003964A9" w:rsidRPr="00A90FFB" w:rsidRDefault="003964A9" w:rsidP="003964A9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5.8 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79BB80" w14:textId="77777777" w:rsidR="003964A9" w:rsidRPr="00A90FFB" w:rsidRDefault="003964A9" w:rsidP="003964A9">
            <w:pPr>
              <w:spacing w:after="105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Организация работы по проведению мониторинга информации о коррупционных проявлениях в деятельности должностных лиц, размещенной в СМИ и содержащейся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в поступающих обращениях граждан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и юридических лиц, с обобщением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и рассмотрением его результатов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на заседаниях комиссий по соблюдению требований к служебному поведению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и урегулированию конфликта интересов </w:t>
            </w:r>
          </w:p>
        </w:tc>
        <w:tc>
          <w:tcPr>
            <w:tcW w:w="978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AF039" w14:textId="0CBA9C49" w:rsidR="003964A9" w:rsidRPr="00FA4F5F" w:rsidRDefault="003964A9" w:rsidP="003964A9">
            <w:pPr>
              <w:spacing w:after="105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A4F5F">
              <w:rPr>
                <w:rFonts w:ascii="PT Astra Serif" w:hAnsi="PT Astra Serif"/>
                <w:sz w:val="24"/>
                <w:szCs w:val="24"/>
              </w:rPr>
              <w:t xml:space="preserve">Организована работа по проведению мониторинга информации </w:t>
            </w:r>
            <w:r w:rsidRPr="00FA4F5F">
              <w:rPr>
                <w:rFonts w:ascii="PT Astra Serif" w:hAnsi="PT Astra Serif"/>
                <w:sz w:val="24"/>
                <w:szCs w:val="24"/>
              </w:rPr>
              <w:br/>
              <w:t>о коррупционных проявлениях в деятельности должностных лиц Департамента, размещенной в СМИ и содержащейся в поступающих обращениях граждан и юридических лиц. Вышеуказанной информации в отчетном периоде не поступало.</w:t>
            </w:r>
            <w:r w:rsidRPr="00FA4F5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964A9" w:rsidRPr="00281E8A" w14:paraId="2C260070" w14:textId="77777777" w:rsidTr="00316AE3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0E63AF93" w14:textId="77777777" w:rsidR="003964A9" w:rsidRPr="00A90FFB" w:rsidRDefault="003964A9" w:rsidP="003964A9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6.1 </w:t>
            </w:r>
          </w:p>
        </w:tc>
        <w:tc>
          <w:tcPr>
            <w:tcW w:w="42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2153450A" w14:textId="77777777" w:rsidR="003964A9" w:rsidRPr="00A90FFB" w:rsidRDefault="003964A9" w:rsidP="003964A9">
            <w:pPr>
              <w:spacing w:after="105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Реализация мер, способствующих снижению уровня коррупции при осуществлении закупок товаров, работ, услуг для государственных нужд, в том числе проведение мероприятий по обеспечению открытости и доступности осуществляемых закупок, а также реализация мер по обеспечению прав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и законных интересов участников закупок </w:t>
            </w:r>
          </w:p>
        </w:tc>
        <w:tc>
          <w:tcPr>
            <w:tcW w:w="978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6CD93F8A" w14:textId="15C9720D" w:rsidR="003964A9" w:rsidRPr="00FA4F5F" w:rsidRDefault="003964A9" w:rsidP="00AE77EF">
            <w:pPr>
              <w:spacing w:after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A4F5F">
              <w:rPr>
                <w:rFonts w:ascii="PT Astra Serif" w:hAnsi="PT Astra Serif"/>
                <w:sz w:val="24"/>
                <w:szCs w:val="24"/>
              </w:rPr>
              <w:t>Реализация мер, способствующих снижению уровня коррупции при осуществлении закупок товаров, работ, услуг для обеспечения нужд Департамента, ведется:</w:t>
            </w:r>
          </w:p>
          <w:p w14:paraId="65677E9A" w14:textId="3E55EF27" w:rsidR="003964A9" w:rsidRPr="00FA4F5F" w:rsidRDefault="003964A9" w:rsidP="00AE77EF">
            <w:pPr>
              <w:spacing w:after="0"/>
              <w:jc w:val="both"/>
              <w:rPr>
                <w:rFonts w:ascii="PT Astra Serif" w:hAnsi="PT Astra Serif"/>
                <w:bCs/>
                <w:sz w:val="24"/>
                <w:szCs w:val="24"/>
              </w:rPr>
            </w:pPr>
            <w:r w:rsidRPr="00FA4F5F">
              <w:rPr>
                <w:rFonts w:ascii="PT Astra Serif" w:hAnsi="PT Astra Serif"/>
                <w:sz w:val="24"/>
                <w:szCs w:val="24"/>
              </w:rPr>
              <w:t xml:space="preserve">1. </w:t>
            </w:r>
            <w:r w:rsidR="00AE77EF">
              <w:rPr>
                <w:rFonts w:ascii="PT Astra Serif" w:hAnsi="PT Astra Serif"/>
                <w:sz w:val="24"/>
                <w:szCs w:val="24"/>
              </w:rPr>
              <w:t>в</w:t>
            </w:r>
            <w:r w:rsidRPr="00FA4F5F">
              <w:rPr>
                <w:rFonts w:ascii="PT Astra Serif" w:hAnsi="PT Astra Serif"/>
                <w:sz w:val="24"/>
                <w:szCs w:val="24"/>
              </w:rPr>
              <w:t xml:space="preserve"> соответствии с  </w:t>
            </w:r>
            <w:r w:rsidRPr="00FA4F5F">
              <w:rPr>
                <w:rFonts w:ascii="PT Astra Serif" w:hAnsi="PT Astra Serif"/>
                <w:bCs/>
                <w:sz w:val="24"/>
                <w:szCs w:val="24"/>
              </w:rPr>
              <w:t xml:space="preserve"> Методическими рекомендациями по проведению в федеральных органах, органах государственной власти субъектов Российской Федерации, органах местного самоуправления, государственных внебюджетных фондах и иных организациях, осуществляющих закупки в соответствии с Федеральным законом от 5 апреля 2013 года № 44-ФЗ "О контрактной системе в сфере закупок товаров, работ, услуг для обеспечения государственных и муниципальных нужд" и Федеральным законом от 18 июля 2011 года </w:t>
            </w:r>
            <w:r w:rsidRPr="00FA4F5F">
              <w:rPr>
                <w:rFonts w:ascii="PT Astra Serif" w:hAnsi="PT Astra Serif"/>
                <w:bCs/>
                <w:sz w:val="24"/>
                <w:szCs w:val="24"/>
              </w:rPr>
              <w:br/>
              <w:t xml:space="preserve">№ 223-ФЗ "О закупках товаров, работ, услуг отдельными видами юридических лиц", работы, направленной на выявление личной заинтересованности государственных гражданских и муниципальных служащих, работников при осуществлении таких закупок, которая приводит </w:t>
            </w:r>
            <w:r w:rsidRPr="00FA4F5F">
              <w:rPr>
                <w:rFonts w:ascii="PT Astra Serif" w:hAnsi="PT Astra Serif"/>
                <w:bCs/>
                <w:sz w:val="24"/>
                <w:szCs w:val="24"/>
              </w:rPr>
              <w:lastRenderedPageBreak/>
              <w:t>или может привести к конфликту интересов, разработанными Министерством труда и социальной защиты Российской Федерации</w:t>
            </w:r>
            <w:r w:rsidR="00AE77EF">
              <w:rPr>
                <w:rFonts w:ascii="PT Astra Serif" w:hAnsi="PT Astra Serif"/>
                <w:bCs/>
                <w:sz w:val="24"/>
                <w:szCs w:val="24"/>
              </w:rPr>
              <w:t>;</w:t>
            </w:r>
          </w:p>
          <w:p w14:paraId="128C51AC" w14:textId="695AE47A" w:rsidR="003964A9" w:rsidRPr="00FA4F5F" w:rsidRDefault="003964A9" w:rsidP="003964A9">
            <w:pPr>
              <w:spacing w:after="105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A4F5F">
              <w:rPr>
                <w:rFonts w:ascii="PT Astra Serif" w:hAnsi="PT Astra Serif"/>
                <w:sz w:val="24"/>
                <w:szCs w:val="24"/>
              </w:rPr>
              <w:t xml:space="preserve">2. </w:t>
            </w:r>
            <w:r w:rsidR="00AE77EF">
              <w:rPr>
                <w:rFonts w:ascii="PT Astra Serif" w:hAnsi="PT Astra Serif"/>
                <w:sz w:val="24"/>
                <w:szCs w:val="24"/>
              </w:rPr>
              <w:t>в</w:t>
            </w:r>
            <w:r w:rsidRPr="00FA4F5F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соответствии с Методическими рекомендациями по выявлению и минимизации коррупционных рисков при осуществлении закупок товаров, работ, услуг для обеспечения государственных и муниципальных услуг,</w:t>
            </w:r>
            <w:r w:rsidRPr="00FA4F5F">
              <w:rPr>
                <w:rFonts w:ascii="PT Astra Serif" w:hAnsi="PT Astra Serif"/>
                <w:bCs/>
                <w:sz w:val="24"/>
                <w:szCs w:val="24"/>
              </w:rPr>
              <w:t xml:space="preserve"> разработанными Министерством труда и социальной защиты Российской Федерации.</w:t>
            </w:r>
          </w:p>
        </w:tc>
      </w:tr>
      <w:tr w:rsidR="003964A9" w:rsidRPr="00281E8A" w14:paraId="2B144AF0" w14:textId="77777777" w:rsidTr="00316AE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B9111" w14:textId="77777777" w:rsidR="003964A9" w:rsidRPr="00A90FFB" w:rsidRDefault="003964A9" w:rsidP="003964A9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 xml:space="preserve">6.2 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924DA" w14:textId="77777777" w:rsidR="003964A9" w:rsidRPr="00281E8A" w:rsidRDefault="003964A9" w:rsidP="003964A9">
            <w:pPr>
              <w:spacing w:after="105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Осуществление анализа соблюдения антикоррупционного законодательства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в ходе проведения контроля в сфере закупок товаров, работ, услуг для обеспечения государственных нужд </w:t>
            </w:r>
          </w:p>
          <w:p w14:paraId="15777359" w14:textId="77777777" w:rsidR="003964A9" w:rsidRPr="00A90FFB" w:rsidRDefault="003964A9" w:rsidP="003964A9">
            <w:pPr>
              <w:spacing w:after="105" w:line="240" w:lineRule="auto"/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</w:pPr>
            <w:r w:rsidRPr="00281E8A"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  <w:t xml:space="preserve">(заполняется только </w:t>
            </w:r>
            <w:r w:rsidRPr="00A90FFB"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  <w:t>Комитет</w:t>
            </w:r>
            <w:r w:rsidRPr="00281E8A"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  <w:t>ом</w:t>
            </w:r>
            <w:r w:rsidRPr="00A90FFB"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  <w:t xml:space="preserve"> государственного финансового контроля Томской области</w:t>
            </w:r>
            <w:r w:rsidRPr="00281E8A"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0E0FF" w14:textId="77777777" w:rsidR="003964A9" w:rsidRPr="00FA4F5F" w:rsidRDefault="003964A9" w:rsidP="003964A9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FA4F5F" w:rsidRPr="00281E8A" w14:paraId="48BFBC6F" w14:textId="77777777" w:rsidTr="00316AE3">
        <w:tc>
          <w:tcPr>
            <w:tcW w:w="56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448BAAC9" w14:textId="77777777" w:rsidR="00FA4F5F" w:rsidRPr="00A90FFB" w:rsidRDefault="00FA4F5F" w:rsidP="00FA4F5F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6.3 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3D23B371" w14:textId="77777777" w:rsidR="00FA4F5F" w:rsidRPr="00A90FFB" w:rsidRDefault="00FA4F5F" w:rsidP="00FA4F5F">
            <w:pPr>
              <w:spacing w:after="105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Осуществление работы по профилактике коррупционных и иных правонарушений в рамках законодательства Российской Федерации о контрактной системе в сфере закупок товаров, работ, услуг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для обеспечения государственных нужд и в рамках законодательства Российской Федерации о закупках товаров, работ, услуг отдельными видами юридических лиц </w:t>
            </w:r>
          </w:p>
        </w:tc>
        <w:tc>
          <w:tcPr>
            <w:tcW w:w="978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1DC3BC38" w14:textId="0767FC11" w:rsidR="00FA4F5F" w:rsidRPr="00FA4F5F" w:rsidRDefault="00FA4F5F" w:rsidP="00AE77EF">
            <w:pPr>
              <w:spacing w:after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A4F5F">
              <w:rPr>
                <w:rFonts w:ascii="PT Astra Serif" w:hAnsi="PT Astra Serif"/>
                <w:sz w:val="24"/>
                <w:szCs w:val="24"/>
              </w:rPr>
              <w:t>Работа по профилактике коррупционных и иных правонарушений в рамках законодательства Российской Федерации о контрактной системе в сфере закупок товаров, работ, услуг отдельными видами юридических лиц осуществляется:</w:t>
            </w:r>
          </w:p>
          <w:p w14:paraId="79187F64" w14:textId="1F01E063" w:rsidR="00FA4F5F" w:rsidRPr="00FA4F5F" w:rsidRDefault="00FA4F5F" w:rsidP="00AE77EF">
            <w:pPr>
              <w:spacing w:after="0"/>
              <w:jc w:val="both"/>
              <w:rPr>
                <w:rFonts w:ascii="PT Astra Serif" w:hAnsi="PT Astra Serif"/>
                <w:bCs/>
                <w:sz w:val="24"/>
                <w:szCs w:val="24"/>
              </w:rPr>
            </w:pPr>
            <w:r w:rsidRPr="00FA4F5F">
              <w:rPr>
                <w:rFonts w:ascii="PT Astra Serif" w:hAnsi="PT Astra Serif"/>
                <w:sz w:val="24"/>
                <w:szCs w:val="24"/>
              </w:rPr>
              <w:t xml:space="preserve">1. </w:t>
            </w:r>
            <w:r w:rsidR="00AE77EF">
              <w:rPr>
                <w:rFonts w:ascii="PT Astra Serif" w:hAnsi="PT Astra Serif"/>
                <w:sz w:val="24"/>
                <w:szCs w:val="24"/>
              </w:rPr>
              <w:t>в</w:t>
            </w:r>
            <w:r w:rsidRPr="00FA4F5F">
              <w:rPr>
                <w:rFonts w:ascii="PT Astra Serif" w:hAnsi="PT Astra Serif"/>
                <w:sz w:val="24"/>
                <w:szCs w:val="24"/>
              </w:rPr>
              <w:t xml:space="preserve"> соответствии с  </w:t>
            </w:r>
            <w:r w:rsidRPr="00FA4F5F">
              <w:rPr>
                <w:rFonts w:ascii="PT Astra Serif" w:hAnsi="PT Astra Serif"/>
                <w:bCs/>
                <w:sz w:val="24"/>
                <w:szCs w:val="24"/>
              </w:rPr>
              <w:t xml:space="preserve"> Методическими рекомендациями по проведению в федеральных органах, органах государственной власти субъектов Российской Федерации, органах местного самоуправления, государственных внебюджетных фондах и иных организациях, осуществляющих закупки в соответствии с Федеральным законом от 5 апреля 2013 года № 44-ФЗ "О контрактной системе в сфере закупок товаров, работ, услуг для обеспечения государственных и муниципальных нужд" и Федеральным законом от 18 июля 2011 года </w:t>
            </w:r>
            <w:r w:rsidRPr="00FA4F5F">
              <w:rPr>
                <w:rFonts w:ascii="PT Astra Serif" w:hAnsi="PT Astra Serif"/>
                <w:bCs/>
                <w:sz w:val="24"/>
                <w:szCs w:val="24"/>
              </w:rPr>
              <w:br/>
              <w:t>№ 223-ФЗ "О закупках товаров, работ, услуг отдельными видами юридических лиц", работы, направленной на выявление личной заинтересованности государственных гражданских и муниципальных служащих, работников при осуществлении таких закупок, которая приводит или может привести к конфликту интересов, разработанными Министерством труда и социальной защиты Российской Федерации</w:t>
            </w:r>
            <w:r w:rsidR="00AE77EF">
              <w:rPr>
                <w:rFonts w:ascii="PT Astra Serif" w:hAnsi="PT Astra Serif"/>
                <w:bCs/>
                <w:sz w:val="24"/>
                <w:szCs w:val="24"/>
              </w:rPr>
              <w:t>;</w:t>
            </w:r>
            <w:r w:rsidRPr="00FA4F5F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</w:p>
          <w:p w14:paraId="3982B5D2" w14:textId="6991B494" w:rsidR="00FA4F5F" w:rsidRDefault="00FA4F5F" w:rsidP="00FA4F5F">
            <w:pPr>
              <w:spacing w:after="105" w:line="240" w:lineRule="auto"/>
              <w:jc w:val="both"/>
              <w:rPr>
                <w:rFonts w:ascii="PT Astra Serif" w:hAnsi="PT Astra Serif"/>
                <w:bCs/>
                <w:sz w:val="24"/>
                <w:szCs w:val="24"/>
              </w:rPr>
            </w:pPr>
            <w:r w:rsidRPr="00FA4F5F">
              <w:rPr>
                <w:rFonts w:ascii="PT Astra Serif" w:hAnsi="PT Astra Serif"/>
                <w:sz w:val="24"/>
                <w:szCs w:val="24"/>
              </w:rPr>
              <w:t xml:space="preserve">2. </w:t>
            </w:r>
            <w:r w:rsidR="00AE77EF">
              <w:rPr>
                <w:rFonts w:ascii="PT Astra Serif" w:hAnsi="PT Astra Serif"/>
                <w:sz w:val="24"/>
                <w:szCs w:val="24"/>
              </w:rPr>
              <w:t>в</w:t>
            </w:r>
            <w:r w:rsidRPr="00FA4F5F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соответствии с Методическими рекомендациями по выявлению и минимизации коррупционных рисков при осуществлении закупок товаров, работ, услуг для обеспечения государственных и муниципальных услуг,</w:t>
            </w:r>
            <w:r w:rsidRPr="00FA4F5F">
              <w:rPr>
                <w:rFonts w:ascii="PT Astra Serif" w:hAnsi="PT Astra Serif"/>
                <w:bCs/>
                <w:sz w:val="24"/>
                <w:szCs w:val="24"/>
              </w:rPr>
              <w:t xml:space="preserve"> разработанными Министерством труда и социальной защиты Российской Федерации.</w:t>
            </w:r>
            <w:r w:rsidR="005C2A09">
              <w:rPr>
                <w:rFonts w:ascii="PT Astra Serif" w:hAnsi="PT Astra Serif"/>
                <w:bCs/>
                <w:sz w:val="24"/>
                <w:szCs w:val="24"/>
              </w:rPr>
              <w:t xml:space="preserve">  </w:t>
            </w:r>
          </w:p>
          <w:p w14:paraId="1DA7C866" w14:textId="7810D9DC" w:rsidR="005C2A09" w:rsidRPr="00FA4F5F" w:rsidRDefault="005C2A09" w:rsidP="00FA4F5F">
            <w:pPr>
              <w:spacing w:after="105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FA4F5F" w:rsidRPr="00281E8A" w14:paraId="35BC0AE0" w14:textId="77777777" w:rsidTr="00316AE3">
        <w:trPr>
          <w:trHeight w:val="381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CBDD2" w14:textId="77777777" w:rsidR="00FA4F5F" w:rsidRPr="00281E8A" w:rsidRDefault="00FA4F5F" w:rsidP="00FA4F5F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 xml:space="preserve">7.1 </w:t>
            </w:r>
          </w:p>
          <w:p w14:paraId="43FB16C7" w14:textId="77777777" w:rsidR="00FA4F5F" w:rsidRPr="00A90FFB" w:rsidRDefault="00FA4F5F" w:rsidP="00FA4F5F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5A2F1" w14:textId="77777777" w:rsidR="00FA4F5F" w:rsidRPr="00281E8A" w:rsidRDefault="00FA4F5F" w:rsidP="00FA4F5F">
            <w:pPr>
              <w:spacing w:after="105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Проведение социологических опросов предпринимателей по вопросам их взаимоотношений с контролирующими, надзорными и другими государственными органами, размещение результатов социологических опросов на официальном сайте Томской торгово-промышленной палаты </w:t>
            </w:r>
          </w:p>
          <w:p w14:paraId="7768B870" w14:textId="77777777" w:rsidR="00FA4F5F" w:rsidRPr="00A90FFB" w:rsidRDefault="00FA4F5F" w:rsidP="00FA4F5F">
            <w:pPr>
              <w:spacing w:after="105" w:line="240" w:lineRule="auto"/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</w:pPr>
            <w:r w:rsidRPr="00281E8A"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  <w:t xml:space="preserve">(заполняется только Департаментом по развитию инновационной </w:t>
            </w:r>
            <w:r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  <w:br/>
            </w:r>
            <w:r w:rsidRPr="00281E8A"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  <w:t>и предпринимательской деятельности Томской области)</w:t>
            </w:r>
          </w:p>
        </w:tc>
        <w:tc>
          <w:tcPr>
            <w:tcW w:w="9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88612" w14:textId="77777777" w:rsidR="00FA4F5F" w:rsidRPr="00FA4F5F" w:rsidRDefault="00FA4F5F" w:rsidP="00FA4F5F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FA4F5F" w:rsidRPr="00281E8A" w14:paraId="59298A32" w14:textId="77777777" w:rsidTr="00316AE3">
        <w:trPr>
          <w:trHeight w:val="3413"/>
        </w:trPr>
        <w:tc>
          <w:tcPr>
            <w:tcW w:w="568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09F9FEE8" w14:textId="77777777" w:rsidR="00FA4F5F" w:rsidRPr="00A90FFB" w:rsidRDefault="00FA4F5F" w:rsidP="00FA4F5F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7.6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56B4C15A" w14:textId="77777777" w:rsidR="00FA4F5F" w:rsidRDefault="00FA4F5F" w:rsidP="00FA4F5F">
            <w:pPr>
              <w:spacing w:after="105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16AE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Организация работы по совершенствованию законодательства, форм и методов антикоррупционной работы при реализации национальных, федеральных и региональных проектов (программ), а также минимизации коррупционных проявлений в указанных процессах</w:t>
            </w:r>
          </w:p>
          <w:p w14:paraId="6F6A86F0" w14:textId="77777777" w:rsidR="00FA4F5F" w:rsidRPr="00316AE3" w:rsidRDefault="00FA4F5F" w:rsidP="00FA4F5F">
            <w:pPr>
              <w:spacing w:after="0" w:line="240" w:lineRule="auto"/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</w:pPr>
            <w:r w:rsidRPr="00281E8A"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  <w:t>(заполняется только Департаментом по развитию инновационной</w:t>
            </w:r>
            <w:r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  <w:br/>
            </w:r>
            <w:r w:rsidRPr="00281E8A"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  <w:t>и предпринимательск</w:t>
            </w:r>
            <w:r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  <w:t>ой деятельности Томской области)</w:t>
            </w:r>
          </w:p>
        </w:tc>
        <w:tc>
          <w:tcPr>
            <w:tcW w:w="9788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64C79EF2" w14:textId="77777777" w:rsidR="00FA4F5F" w:rsidRPr="00A90FFB" w:rsidRDefault="00FA4F5F" w:rsidP="00FA4F5F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FA4F5F" w:rsidRPr="00281E8A" w14:paraId="461524A2" w14:textId="77777777" w:rsidTr="00A90FFB">
        <w:tc>
          <w:tcPr>
            <w:tcW w:w="5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29A789AA" w14:textId="77777777" w:rsidR="00FA4F5F" w:rsidRPr="00A90FFB" w:rsidRDefault="00FA4F5F" w:rsidP="00FA4F5F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8.1 </w:t>
            </w:r>
          </w:p>
        </w:tc>
        <w:tc>
          <w:tcPr>
            <w:tcW w:w="42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1B590F02" w14:textId="77777777" w:rsidR="00FA4F5F" w:rsidRPr="00281E8A" w:rsidRDefault="00FA4F5F" w:rsidP="00FA4F5F">
            <w:pPr>
              <w:spacing w:after="105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Организация осуществления проверок соблюдения законодательства при реализации приоритетных проектов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и государственных программ на предмет выявления коррупционных правонарушений в порядке, установленном законодательством Российской Федерации и в рамках имеющихся полномочий </w:t>
            </w:r>
          </w:p>
          <w:p w14:paraId="42A187CF" w14:textId="77777777" w:rsidR="00FA4F5F" w:rsidRPr="00A90FFB" w:rsidRDefault="00FA4F5F" w:rsidP="00FA4F5F">
            <w:pPr>
              <w:spacing w:after="105" w:line="240" w:lineRule="auto"/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</w:pPr>
            <w:r w:rsidRPr="00281E8A"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  <w:lastRenderedPageBreak/>
              <w:t>(заполняется только Комитетом государственного финансового контроля Томской области)</w:t>
            </w:r>
          </w:p>
        </w:tc>
        <w:tc>
          <w:tcPr>
            <w:tcW w:w="978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49E3DFFF" w14:textId="77777777" w:rsidR="00FA4F5F" w:rsidRPr="00A90FFB" w:rsidRDefault="00FA4F5F" w:rsidP="00FA4F5F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FA4F5F" w:rsidRPr="00281E8A" w14:paraId="33954E66" w14:textId="77777777" w:rsidTr="00A90FFB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2B4361" w14:textId="77777777" w:rsidR="00FA4F5F" w:rsidRPr="00A90FFB" w:rsidRDefault="00FA4F5F" w:rsidP="00FA4F5F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8.3 </w:t>
            </w:r>
          </w:p>
        </w:tc>
        <w:tc>
          <w:tcPr>
            <w:tcW w:w="4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C4A29F" w14:textId="77777777" w:rsidR="00FA4F5F" w:rsidRPr="00281E8A" w:rsidRDefault="00FA4F5F" w:rsidP="00FA4F5F">
            <w:pPr>
              <w:spacing w:after="105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Осуществление выработки нормативных и практических механизмов профилактики коррупционных проявлений при реализации национальных, федеральных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и региональных проектов (программ) </w:t>
            </w:r>
          </w:p>
          <w:p w14:paraId="649FAB6A" w14:textId="77777777" w:rsidR="00FA4F5F" w:rsidRPr="00A90FFB" w:rsidRDefault="00FA4F5F" w:rsidP="00FA4F5F">
            <w:pPr>
              <w:spacing w:after="105" w:line="240" w:lineRule="auto"/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</w:pPr>
            <w:r w:rsidRPr="00281E8A"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  <w:t>(Заполняется только Комитетом государственного финансового контроля Томской области)</w:t>
            </w:r>
          </w:p>
        </w:tc>
        <w:tc>
          <w:tcPr>
            <w:tcW w:w="9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7FF2DF" w14:textId="77777777" w:rsidR="00FA4F5F" w:rsidRPr="00A90FFB" w:rsidRDefault="00FA4F5F" w:rsidP="00FA4F5F">
            <w:pPr>
              <w:spacing w:after="105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90FF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14:paraId="01ED5C6D" w14:textId="77777777" w:rsidR="008C25C9" w:rsidRPr="003A2451" w:rsidRDefault="008C25C9" w:rsidP="004165AB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sectPr w:rsidR="008C25C9" w:rsidRPr="003A2451" w:rsidSect="004D2213">
      <w:headerReference w:type="default" r:id="rId13"/>
      <w:pgSz w:w="16838" w:h="11906" w:orient="landscape"/>
      <w:pgMar w:top="567" w:right="850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684E8" w14:textId="77777777" w:rsidR="00D43D71" w:rsidRDefault="00D43D71" w:rsidP="00C4223F">
      <w:pPr>
        <w:spacing w:after="0" w:line="240" w:lineRule="auto"/>
      </w:pPr>
      <w:r>
        <w:separator/>
      </w:r>
    </w:p>
  </w:endnote>
  <w:endnote w:type="continuationSeparator" w:id="0">
    <w:p w14:paraId="68A01A47" w14:textId="77777777" w:rsidR="00D43D71" w:rsidRDefault="00D43D71" w:rsidP="00C42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C92E6" w14:textId="77777777" w:rsidR="00D43D71" w:rsidRDefault="00D43D71" w:rsidP="00C4223F">
      <w:pPr>
        <w:spacing w:after="0" w:line="240" w:lineRule="auto"/>
      </w:pPr>
      <w:r>
        <w:separator/>
      </w:r>
    </w:p>
  </w:footnote>
  <w:footnote w:type="continuationSeparator" w:id="0">
    <w:p w14:paraId="0593F3D9" w14:textId="77777777" w:rsidR="00D43D71" w:rsidRDefault="00D43D71" w:rsidP="00C42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04870239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14:paraId="360ADB49" w14:textId="77777777" w:rsidR="00C4223F" w:rsidRPr="00C4223F" w:rsidRDefault="00C4223F">
        <w:pPr>
          <w:pStyle w:val="a3"/>
          <w:jc w:val="center"/>
          <w:rPr>
            <w:rFonts w:ascii="PT Astra Serif" w:hAnsi="PT Astra Serif"/>
            <w:sz w:val="24"/>
            <w:szCs w:val="24"/>
          </w:rPr>
        </w:pPr>
        <w:r w:rsidRPr="00C4223F">
          <w:rPr>
            <w:rFonts w:ascii="PT Astra Serif" w:hAnsi="PT Astra Serif"/>
            <w:sz w:val="24"/>
            <w:szCs w:val="24"/>
          </w:rPr>
          <w:fldChar w:fldCharType="begin"/>
        </w:r>
        <w:r w:rsidRPr="00C4223F">
          <w:rPr>
            <w:rFonts w:ascii="PT Astra Serif" w:hAnsi="PT Astra Serif"/>
            <w:sz w:val="24"/>
            <w:szCs w:val="24"/>
          </w:rPr>
          <w:instrText>PAGE   \* MERGEFORMAT</w:instrText>
        </w:r>
        <w:r w:rsidRPr="00C4223F">
          <w:rPr>
            <w:rFonts w:ascii="PT Astra Serif" w:hAnsi="PT Astra Serif"/>
            <w:sz w:val="24"/>
            <w:szCs w:val="24"/>
          </w:rPr>
          <w:fldChar w:fldCharType="separate"/>
        </w:r>
        <w:r w:rsidR="00357769">
          <w:rPr>
            <w:rFonts w:ascii="PT Astra Serif" w:hAnsi="PT Astra Serif"/>
            <w:noProof/>
            <w:sz w:val="24"/>
            <w:szCs w:val="24"/>
          </w:rPr>
          <w:t>7</w:t>
        </w:r>
        <w:r w:rsidRPr="00C4223F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14:paraId="598B44AD" w14:textId="77777777" w:rsidR="00C4223F" w:rsidRDefault="00C422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ocumentProtection w:edit="trackedChange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D94"/>
    <w:rsid w:val="00025CE9"/>
    <w:rsid w:val="00027CC2"/>
    <w:rsid w:val="00034D14"/>
    <w:rsid w:val="00056A8D"/>
    <w:rsid w:val="00062287"/>
    <w:rsid w:val="000B031A"/>
    <w:rsid w:val="001677DC"/>
    <w:rsid w:val="001A0CBB"/>
    <w:rsid w:val="001C0619"/>
    <w:rsid w:val="001D33D3"/>
    <w:rsid w:val="001E6011"/>
    <w:rsid w:val="001E6DF7"/>
    <w:rsid w:val="0020026A"/>
    <w:rsid w:val="0021065A"/>
    <w:rsid w:val="00274802"/>
    <w:rsid w:val="00281E8A"/>
    <w:rsid w:val="002925E3"/>
    <w:rsid w:val="002A7E4B"/>
    <w:rsid w:val="002F1716"/>
    <w:rsid w:val="002F2E80"/>
    <w:rsid w:val="00316AE3"/>
    <w:rsid w:val="00321D15"/>
    <w:rsid w:val="00326BE0"/>
    <w:rsid w:val="003330AF"/>
    <w:rsid w:val="0034122D"/>
    <w:rsid w:val="00357769"/>
    <w:rsid w:val="003964A9"/>
    <w:rsid w:val="003A2451"/>
    <w:rsid w:val="003A2D00"/>
    <w:rsid w:val="003A36B2"/>
    <w:rsid w:val="003E4646"/>
    <w:rsid w:val="004165AB"/>
    <w:rsid w:val="00423CCC"/>
    <w:rsid w:val="00446D29"/>
    <w:rsid w:val="004714D5"/>
    <w:rsid w:val="00482B17"/>
    <w:rsid w:val="00487FBC"/>
    <w:rsid w:val="00494747"/>
    <w:rsid w:val="004C5832"/>
    <w:rsid w:val="004D2213"/>
    <w:rsid w:val="005009BE"/>
    <w:rsid w:val="005858A2"/>
    <w:rsid w:val="005A39A0"/>
    <w:rsid w:val="005B757E"/>
    <w:rsid w:val="005C2A09"/>
    <w:rsid w:val="005E63D0"/>
    <w:rsid w:val="0066686D"/>
    <w:rsid w:val="00696598"/>
    <w:rsid w:val="006B7B98"/>
    <w:rsid w:val="006D054D"/>
    <w:rsid w:val="006D3469"/>
    <w:rsid w:val="006D486A"/>
    <w:rsid w:val="007016CC"/>
    <w:rsid w:val="0072189F"/>
    <w:rsid w:val="00723FD1"/>
    <w:rsid w:val="00744678"/>
    <w:rsid w:val="007533B3"/>
    <w:rsid w:val="00781AAC"/>
    <w:rsid w:val="00794BDE"/>
    <w:rsid w:val="007B0D94"/>
    <w:rsid w:val="007D5B1C"/>
    <w:rsid w:val="007E2C98"/>
    <w:rsid w:val="00823969"/>
    <w:rsid w:val="008437D6"/>
    <w:rsid w:val="00847F26"/>
    <w:rsid w:val="00865105"/>
    <w:rsid w:val="00870E0E"/>
    <w:rsid w:val="008C25C9"/>
    <w:rsid w:val="008F0AC9"/>
    <w:rsid w:val="00937A95"/>
    <w:rsid w:val="00942FA2"/>
    <w:rsid w:val="0098010E"/>
    <w:rsid w:val="009C5E50"/>
    <w:rsid w:val="009E0961"/>
    <w:rsid w:val="00A0663A"/>
    <w:rsid w:val="00A86C52"/>
    <w:rsid w:val="00A90FFB"/>
    <w:rsid w:val="00AA245C"/>
    <w:rsid w:val="00AE77EF"/>
    <w:rsid w:val="00B228F0"/>
    <w:rsid w:val="00B74287"/>
    <w:rsid w:val="00C4223F"/>
    <w:rsid w:val="00CA7F38"/>
    <w:rsid w:val="00CC723D"/>
    <w:rsid w:val="00CE4E56"/>
    <w:rsid w:val="00D404CB"/>
    <w:rsid w:val="00D43D71"/>
    <w:rsid w:val="00D949CA"/>
    <w:rsid w:val="00DA6388"/>
    <w:rsid w:val="00DA7F8F"/>
    <w:rsid w:val="00DD08AD"/>
    <w:rsid w:val="00DE02DB"/>
    <w:rsid w:val="00E51540"/>
    <w:rsid w:val="00E77719"/>
    <w:rsid w:val="00EA417B"/>
    <w:rsid w:val="00EC1D2C"/>
    <w:rsid w:val="00EF398C"/>
    <w:rsid w:val="00F1114F"/>
    <w:rsid w:val="00F60202"/>
    <w:rsid w:val="00F77A5A"/>
    <w:rsid w:val="00F84B03"/>
    <w:rsid w:val="00FA0F3D"/>
    <w:rsid w:val="00FA4F5F"/>
    <w:rsid w:val="00FC5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414F7"/>
  <w15:docId w15:val="{32D3D17E-D8D8-4A92-8AD3-E34C21F76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22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4223F"/>
  </w:style>
  <w:style w:type="paragraph" w:styleId="a5">
    <w:name w:val="footer"/>
    <w:basedOn w:val="a"/>
    <w:link w:val="a6"/>
    <w:uiPriority w:val="99"/>
    <w:unhideWhenUsed/>
    <w:rsid w:val="00C422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4223F"/>
  </w:style>
  <w:style w:type="paragraph" w:styleId="a7">
    <w:name w:val="List Paragraph"/>
    <w:basedOn w:val="a"/>
    <w:uiPriority w:val="34"/>
    <w:qFormat/>
    <w:rsid w:val="00DA7F8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CC72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C723D"/>
    <w:rPr>
      <w:rFonts w:ascii="Tahoma" w:hAnsi="Tahoma" w:cs="Tahoma"/>
      <w:sz w:val="16"/>
      <w:szCs w:val="16"/>
    </w:rPr>
  </w:style>
  <w:style w:type="character" w:customStyle="1" w:styleId="aa">
    <w:name w:val="Основной текст_"/>
    <w:link w:val="1"/>
    <w:rsid w:val="0098010E"/>
    <w:rPr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a"/>
    <w:rsid w:val="0098010E"/>
    <w:pPr>
      <w:shd w:val="clear" w:color="auto" w:fill="FFFFFF"/>
      <w:spacing w:after="60" w:line="302" w:lineRule="exact"/>
    </w:pPr>
    <w:rPr>
      <w:sz w:val="25"/>
      <w:szCs w:val="25"/>
    </w:rPr>
  </w:style>
  <w:style w:type="character" w:styleId="ab">
    <w:name w:val="Hyperlink"/>
    <w:rsid w:val="003964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4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05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15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790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28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87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61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641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5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143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53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41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35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0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24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445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2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365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80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656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9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890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4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12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89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48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20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35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99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143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09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03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74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949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4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90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9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0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240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125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087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395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5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4357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9690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0860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6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06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987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066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93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262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224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3361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64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886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4354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407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196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8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0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4069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9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1336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23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45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31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99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6742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48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0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897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37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8013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49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3815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00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86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4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9379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75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6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956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883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450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732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44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31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497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787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4790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58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25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3843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8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966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45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314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2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49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47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22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07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6367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4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2235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59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573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19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9184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4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3785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2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9575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40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197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5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0496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2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02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6284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2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4863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82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191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92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491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5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4848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798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758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951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01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59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83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7751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4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207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40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395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757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823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36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1728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65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230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8940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35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3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687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96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30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7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0808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5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8489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408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60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096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06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945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02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9957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0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5803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507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71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186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36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0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5515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52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80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01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53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2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237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741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789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67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3551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76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8375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886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101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40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872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5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97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7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8806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41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56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637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197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28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1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004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49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2295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85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30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073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375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15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69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4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456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41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5013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1486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31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106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68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77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1382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30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2844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01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3258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4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7250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80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54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495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55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45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205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4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6702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756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924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64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18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785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024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386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448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9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2943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489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6188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77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2805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17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38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7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5856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81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100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60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607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798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47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218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74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47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00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9349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1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8981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84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88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086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8172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368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34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961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214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4340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59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358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61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4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7013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6711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814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82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5866945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79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831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313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404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141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26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938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0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91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55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5079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34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259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094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7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8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64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14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2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8763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91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205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060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38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5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799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736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9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479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4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10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79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4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2758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794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70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39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249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52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4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3675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2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5686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52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207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3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5248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58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4829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0725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28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63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25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66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4828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39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27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1216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495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138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06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18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680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184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442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4595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47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9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3447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75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3141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18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82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7534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1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9905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53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35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176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07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6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9569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47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67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489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4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6441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8430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0240438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723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8450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0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39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40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3305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188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32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279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641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8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62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3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21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4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94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44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98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20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99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737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89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2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675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23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35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98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31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5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39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40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62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5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83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80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314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7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934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79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9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736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931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78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086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481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34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5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190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3488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76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9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9579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8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6898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61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05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3528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88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93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6043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28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5114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493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95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10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2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624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88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0745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562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86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1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92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36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6469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94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3844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7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0384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7711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05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422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489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71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3947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84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37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105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10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1419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16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4593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37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99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4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273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38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122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49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0207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3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102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47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9115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2255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43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91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214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64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3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7263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940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9349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84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6636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019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757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4854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934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64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928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96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09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8554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252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61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5144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22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4855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53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91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477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7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3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931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5087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3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174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4564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095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204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030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4319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6744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602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6372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11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394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75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58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025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5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2170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713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785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37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4266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293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340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08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45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72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6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185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16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3139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93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0183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86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8412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66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32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9711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40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4286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036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965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43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74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5387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529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7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6656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5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3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831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4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0553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202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00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938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235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8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924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6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9786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625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54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7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6093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12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3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80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95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9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3521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98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794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187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44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00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856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7247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494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010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824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86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947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82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3021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573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289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830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9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45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288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101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108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9853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87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80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89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06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948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02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95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4741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64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56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94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41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565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670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961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707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90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22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9301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16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801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51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3468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0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51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17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0263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940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8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92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7382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0652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11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1591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0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72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17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1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88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26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0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906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891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099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5749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98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63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78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081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299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95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6639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86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77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75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813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2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47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51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29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4732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374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285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54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099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066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10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7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2802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31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7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84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66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739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33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18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728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0290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902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26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62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08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4779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541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869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8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514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13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626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67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0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2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4965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2098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25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75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0978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23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9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1919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21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240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1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72768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090076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639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01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8346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790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1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5213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50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4433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7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0787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91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1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1491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45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8492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47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4198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6120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60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4616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51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465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71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4419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41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4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92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0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9475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430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9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75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5684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044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33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409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08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4444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9680756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19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8404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2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0428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38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037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64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0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6919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28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6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90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27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2079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23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119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73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54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77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4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71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8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418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3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r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tomsk.gov.ru" TargetMode="External"/><Relationship Id="rId12" Type="http://schemas.openxmlformats.org/officeDocument/2006/relationships/hyperlink" Target="http://do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03F5AEDAC7E42F00596D60A5348E8CF9694778DC2B2C7D1B9B7682E72B9x2B" TargetMode="External"/><Relationship Id="rId11" Type="http://schemas.openxmlformats.org/officeDocument/2006/relationships/hyperlink" Target="http://www.tomsk.gov.ru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dor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tomsk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13</Pages>
  <Words>3909</Words>
  <Characters>22283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 Борисовна Бершадская</dc:creator>
  <cp:keywords/>
  <dc:description/>
  <cp:lastModifiedBy>user</cp:lastModifiedBy>
  <cp:revision>2</cp:revision>
  <cp:lastPrinted>2023-12-07T05:16:00Z</cp:lastPrinted>
  <dcterms:created xsi:type="dcterms:W3CDTF">2023-12-12T06:25:00Z</dcterms:created>
  <dcterms:modified xsi:type="dcterms:W3CDTF">2023-12-18T08:22:00Z</dcterms:modified>
</cp:coreProperties>
</file>